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9A" w:rsidRPr="00B25A9A" w:rsidRDefault="00B25A9A" w:rsidP="007E2AC0">
      <w:pPr>
        <w:pStyle w:val="Heading1"/>
        <w:jc w:val="center"/>
        <w:rPr>
          <w:rFonts w:eastAsia="Times New Roman" w:cs="B Mitra"/>
          <w:b/>
          <w:bCs/>
        </w:rPr>
      </w:pPr>
      <w:r w:rsidRPr="00B25A9A">
        <w:rPr>
          <w:rFonts w:eastAsia="Times New Roman" w:cs="B Mitra"/>
          <w:b/>
          <w:bCs/>
          <w:rtl/>
        </w:rPr>
        <w:t>نکات ایمنی در حمل بار از</w:t>
      </w:r>
      <w:bookmarkStart w:id="0" w:name="_GoBack"/>
      <w:bookmarkEnd w:id="0"/>
      <w:r w:rsidRPr="00B25A9A">
        <w:rPr>
          <w:rFonts w:eastAsia="Times New Roman" w:cs="B Mitra"/>
          <w:b/>
          <w:bCs/>
          <w:rtl/>
        </w:rPr>
        <w:t xml:space="preserve"> تهران به شهرستان</w:t>
      </w:r>
    </w:p>
    <w:p w:rsidR="00B25A9A" w:rsidRDefault="00B25A9A" w:rsidP="007E2AC0">
      <w:pPr>
        <w:spacing w:before="100" w:beforeAutospacing="1" w:after="100" w:afterAutospacing="1" w:line="240" w:lineRule="auto"/>
        <w:jc w:val="both"/>
        <w:rPr>
          <w:rFonts w:ascii="Times New Roman" w:eastAsia="Times New Roman" w:hAnsi="Times New Roman"/>
          <w:sz w:val="24"/>
          <w:szCs w:val="24"/>
          <w:rtl/>
        </w:rPr>
      </w:pPr>
      <w:r w:rsidRPr="00B25A9A">
        <w:rPr>
          <w:rFonts w:ascii="Times New Roman" w:eastAsia="Times New Roman" w:hAnsi="Times New Roman"/>
          <w:sz w:val="24"/>
          <w:szCs w:val="24"/>
          <w:rtl/>
        </w:rPr>
        <w:t>حمل بار از تهران به شهرستان یک فرآیند پیچیده و پرخطر است</w:t>
      </w:r>
      <w:r>
        <w:rPr>
          <w:rFonts w:ascii="Times New Roman" w:eastAsia="Times New Roman" w:hAnsi="Times New Roman" w:hint="cs"/>
          <w:sz w:val="24"/>
          <w:szCs w:val="24"/>
          <w:rtl/>
        </w:rPr>
        <w:t xml:space="preserve">. به همین‌خاطر، نیاز است که شما </w:t>
      </w:r>
      <w:r w:rsidRPr="00B25A9A">
        <w:rPr>
          <w:rtl/>
        </w:rPr>
        <w:t>نکات ایمنی در حمل بار از تهران به شهرستان</w:t>
      </w:r>
      <w:r w:rsidRPr="00B25A9A">
        <w:rPr>
          <w:rFonts w:hint="cs"/>
          <w:rtl/>
        </w:rPr>
        <w:t xml:space="preserve"> را بدانید.</w:t>
      </w:r>
      <w:r w:rsidRPr="00B25A9A">
        <w:rPr>
          <w:rFonts w:ascii="Times New Roman" w:eastAsia="Times New Roman" w:hAnsi="Times New Roman"/>
          <w:sz w:val="24"/>
          <w:szCs w:val="24"/>
          <w:rtl/>
        </w:rPr>
        <w:t xml:space="preserve"> این </w:t>
      </w:r>
      <w:r w:rsidRPr="00B25A9A">
        <w:rPr>
          <w:rFonts w:ascii="Times New Roman" w:eastAsia="Times New Roman" w:hAnsi="Times New Roman" w:hint="cs"/>
          <w:sz w:val="24"/>
          <w:szCs w:val="24"/>
          <w:rtl/>
        </w:rPr>
        <w:t>توصیه‌های</w:t>
      </w:r>
      <w:r w:rsidRPr="00B25A9A">
        <w:rPr>
          <w:rFonts w:ascii="Times New Roman" w:eastAsia="Times New Roman" w:hAnsi="Times New Roman"/>
          <w:sz w:val="24"/>
          <w:szCs w:val="24"/>
          <w:rtl/>
        </w:rPr>
        <w:t xml:space="preserve"> ایمنی به حفظ سلامت بار و افراد</w:t>
      </w:r>
      <w:r w:rsidRPr="00B25A9A">
        <w:rPr>
          <w:rFonts w:ascii="Times New Roman" w:eastAsia="Times New Roman" w:hAnsi="Times New Roman" w:hint="cs"/>
          <w:sz w:val="24"/>
          <w:szCs w:val="24"/>
          <w:rtl/>
        </w:rPr>
        <w:t xml:space="preserve"> درگیر</w:t>
      </w:r>
      <w:r w:rsidRPr="00B25A9A">
        <w:rPr>
          <w:rFonts w:ascii="Times New Roman" w:eastAsia="Times New Roman" w:hAnsi="Times New Roman"/>
          <w:sz w:val="24"/>
          <w:szCs w:val="24"/>
        </w:rPr>
        <w:t xml:space="preserve"> </w:t>
      </w:r>
      <w:r w:rsidRPr="00B25A9A">
        <w:rPr>
          <w:rFonts w:ascii="Times New Roman" w:eastAsia="Times New Roman" w:hAnsi="Times New Roman"/>
          <w:sz w:val="24"/>
          <w:szCs w:val="24"/>
          <w:rtl/>
        </w:rPr>
        <w:t>در حمل و نقل کمک می‌کنند. در این مقاله</w:t>
      </w:r>
      <w:r>
        <w:rPr>
          <w:rFonts w:ascii="Times New Roman" w:eastAsia="Times New Roman" w:hAnsi="Times New Roman" w:hint="cs"/>
          <w:sz w:val="24"/>
          <w:szCs w:val="24"/>
          <w:rtl/>
        </w:rPr>
        <w:t>،</w:t>
      </w:r>
      <w:r w:rsidRPr="00B25A9A">
        <w:rPr>
          <w:rFonts w:ascii="Times New Roman" w:eastAsia="Times New Roman" w:hAnsi="Times New Roman"/>
          <w:sz w:val="24"/>
          <w:szCs w:val="24"/>
          <w:rtl/>
        </w:rPr>
        <w:t xml:space="preserve"> به بررسی مهم‌ترین نکات </w:t>
      </w:r>
      <w:r>
        <w:rPr>
          <w:rFonts w:ascii="Times New Roman" w:eastAsia="Times New Roman" w:hAnsi="Times New Roman" w:hint="cs"/>
          <w:sz w:val="24"/>
          <w:szCs w:val="24"/>
          <w:rtl/>
        </w:rPr>
        <w:t>در این رابطه خواهیم پرداخت.</w:t>
      </w:r>
    </w:p>
    <w:p w:rsidR="00B25A9A" w:rsidRPr="00B25A9A" w:rsidRDefault="00B25A9A" w:rsidP="007E2AC0">
      <w:pPr>
        <w:pStyle w:val="Heading2"/>
        <w:jc w:val="both"/>
      </w:pPr>
      <w:r w:rsidRPr="00B25A9A">
        <w:rPr>
          <w:rFonts w:hint="cs"/>
          <w:rtl/>
        </w:rPr>
        <w:t>مهمترین نکات ایمنی حمل بار</w:t>
      </w:r>
    </w:p>
    <w:p w:rsidR="00B25A9A" w:rsidRPr="00B25A9A" w:rsidRDefault="00B25A9A" w:rsidP="007E2AC0">
      <w:pPr>
        <w:pStyle w:val="Heading3"/>
        <w:jc w:val="both"/>
      </w:pPr>
      <w:r w:rsidRPr="00B25A9A">
        <w:rPr>
          <w:rFonts w:hint="cs"/>
          <w:rtl/>
        </w:rPr>
        <w:t xml:space="preserve">1 - </w:t>
      </w:r>
      <w:r w:rsidRPr="00B25A9A">
        <w:rPr>
          <w:rFonts w:eastAsiaTheme="majorEastAsia"/>
          <w:rtl/>
        </w:rPr>
        <w:t>انتخاب شرکت حمل و نقل معتبر</w:t>
      </w:r>
    </w:p>
    <w:p w:rsidR="00B25A9A" w:rsidRDefault="00B25A9A" w:rsidP="007E2AC0">
      <w:pPr>
        <w:spacing w:before="100" w:beforeAutospacing="1" w:after="100" w:afterAutospacing="1" w:line="240" w:lineRule="auto"/>
        <w:jc w:val="both"/>
        <w:rPr>
          <w:rFonts w:ascii="Times New Roman" w:eastAsia="Times New Roman" w:hAnsi="Times New Roman"/>
          <w:sz w:val="24"/>
          <w:szCs w:val="24"/>
          <w:rtl/>
        </w:rPr>
      </w:pPr>
      <w:r w:rsidRPr="00B25A9A">
        <w:rPr>
          <w:rFonts w:ascii="Times New Roman" w:eastAsia="Times New Roman" w:hAnsi="Times New Roman"/>
          <w:sz w:val="24"/>
          <w:szCs w:val="24"/>
          <w:rtl/>
        </w:rPr>
        <w:t>اولین و مهم‌ترین نکته ایمنی در حمل بار از تهران به شهرستان، انتخاب یک شرکت حمل و نقل معتبر است. یک شرکت حمل و نقل معتبر دارای مجوزهای لازم از سازمان‌های مربوطه است و از تجهیزات و امکانات مناسب برای حمل بار استفاده می‌کند. همچنین، کارکنان این شرکت‌ها آموزش‌های لازم در زمینه ایمنی را دیده‌اند و از تجربه کافی در این زمینه برخوردارند</w:t>
      </w:r>
      <w:r w:rsidRPr="00B25A9A">
        <w:rPr>
          <w:rFonts w:ascii="Times New Roman" w:eastAsia="Times New Roman" w:hAnsi="Times New Roman"/>
          <w:sz w:val="24"/>
          <w:szCs w:val="24"/>
        </w:rPr>
        <w:t>.</w:t>
      </w:r>
    </w:p>
    <w:p w:rsidR="00B25A9A" w:rsidRPr="00B25A9A" w:rsidRDefault="00B25A9A" w:rsidP="007E2AC0">
      <w:pPr>
        <w:pStyle w:val="Heading3"/>
        <w:jc w:val="both"/>
      </w:pPr>
      <w:r>
        <w:rPr>
          <w:rFonts w:hint="cs"/>
          <w:rtl/>
        </w:rPr>
        <w:t xml:space="preserve">2 - </w:t>
      </w:r>
      <w:r w:rsidRPr="00B25A9A">
        <w:rPr>
          <w:rtl/>
        </w:rPr>
        <w:t>بسته‌بندی صحیح بار</w:t>
      </w:r>
    </w:p>
    <w:p w:rsidR="00B25A9A" w:rsidRDefault="00B25A9A" w:rsidP="007E2AC0">
      <w:pPr>
        <w:spacing w:before="100" w:beforeAutospacing="1" w:after="100" w:afterAutospacing="1" w:line="240" w:lineRule="auto"/>
        <w:jc w:val="both"/>
        <w:rPr>
          <w:rFonts w:ascii="Times New Roman" w:eastAsia="Times New Roman" w:hAnsi="Times New Roman"/>
          <w:sz w:val="24"/>
          <w:szCs w:val="24"/>
          <w:rtl/>
        </w:rPr>
      </w:pPr>
      <w:r w:rsidRPr="00B25A9A">
        <w:rPr>
          <w:rFonts w:ascii="Times New Roman" w:eastAsia="Times New Roman" w:hAnsi="Times New Roman"/>
          <w:sz w:val="24"/>
          <w:szCs w:val="24"/>
          <w:rtl/>
        </w:rPr>
        <w:t>بسته‌بندی صحیح بار از اهمیت زیادی برخوردار است. بسته‌بندی نامناسب می‌تواند باعث آسیب به بار در حین حمل و نقل شود. برای بسته‌بندی صحیح بار باید از مواد بسته‌بندی مناسب مانند</w:t>
      </w:r>
      <w:r>
        <w:rPr>
          <w:rFonts w:ascii="Times New Roman" w:eastAsia="Times New Roman" w:hAnsi="Times New Roman" w:hint="cs"/>
          <w:sz w:val="24"/>
          <w:szCs w:val="24"/>
          <w:rtl/>
        </w:rPr>
        <w:t xml:space="preserve"> موارد زیر استفاده کنید:</w:t>
      </w:r>
    </w:p>
    <w:p w:rsidR="00B25A9A" w:rsidRPr="00B25A9A" w:rsidRDefault="00B25A9A" w:rsidP="007E2AC0">
      <w:pPr>
        <w:pStyle w:val="ListParagraph"/>
        <w:numPr>
          <w:ilvl w:val="0"/>
          <w:numId w:val="3"/>
        </w:numPr>
        <w:spacing w:before="100" w:beforeAutospacing="1" w:after="100" w:afterAutospacing="1" w:line="240" w:lineRule="auto"/>
        <w:jc w:val="both"/>
        <w:rPr>
          <w:rFonts w:ascii="Times New Roman" w:eastAsia="Times New Roman" w:hAnsi="Times New Roman"/>
          <w:sz w:val="24"/>
          <w:szCs w:val="24"/>
          <w:rtl/>
        </w:rPr>
      </w:pPr>
      <w:r w:rsidRPr="00B25A9A">
        <w:rPr>
          <w:rFonts w:ascii="Times New Roman" w:eastAsia="Times New Roman" w:hAnsi="Times New Roman"/>
          <w:sz w:val="24"/>
          <w:szCs w:val="24"/>
          <w:rtl/>
        </w:rPr>
        <w:t>کارتن</w:t>
      </w:r>
    </w:p>
    <w:p w:rsidR="00B25A9A" w:rsidRPr="00B25A9A" w:rsidRDefault="00B25A9A" w:rsidP="007E2AC0">
      <w:pPr>
        <w:pStyle w:val="ListParagraph"/>
        <w:numPr>
          <w:ilvl w:val="0"/>
          <w:numId w:val="3"/>
        </w:numPr>
        <w:spacing w:before="100" w:beforeAutospacing="1" w:after="100" w:afterAutospacing="1" w:line="240" w:lineRule="auto"/>
        <w:jc w:val="both"/>
        <w:rPr>
          <w:rFonts w:ascii="Times New Roman" w:eastAsia="Times New Roman" w:hAnsi="Times New Roman" w:hint="cs"/>
          <w:sz w:val="24"/>
          <w:szCs w:val="24"/>
          <w:rtl/>
        </w:rPr>
      </w:pPr>
      <w:r w:rsidRPr="00B25A9A">
        <w:rPr>
          <w:rFonts w:ascii="Times New Roman" w:eastAsia="Times New Roman" w:hAnsi="Times New Roman" w:hint="cs"/>
          <w:sz w:val="24"/>
          <w:szCs w:val="24"/>
          <w:rtl/>
        </w:rPr>
        <w:t>پوشش حبابدار</w:t>
      </w:r>
    </w:p>
    <w:p w:rsidR="00B25A9A" w:rsidRPr="00B25A9A" w:rsidRDefault="00B25A9A" w:rsidP="007E2AC0">
      <w:pPr>
        <w:pStyle w:val="ListParagraph"/>
        <w:numPr>
          <w:ilvl w:val="0"/>
          <w:numId w:val="3"/>
        </w:numPr>
        <w:spacing w:before="100" w:beforeAutospacing="1" w:after="100" w:afterAutospacing="1" w:line="240" w:lineRule="auto"/>
        <w:jc w:val="both"/>
        <w:rPr>
          <w:rFonts w:ascii="Times New Roman" w:eastAsia="Times New Roman" w:hAnsi="Times New Roman" w:hint="cs"/>
          <w:sz w:val="24"/>
          <w:szCs w:val="24"/>
          <w:rtl/>
        </w:rPr>
      </w:pPr>
      <w:r w:rsidRPr="00B25A9A">
        <w:rPr>
          <w:rFonts w:ascii="Times New Roman" w:eastAsia="Times New Roman" w:hAnsi="Times New Roman" w:hint="cs"/>
          <w:sz w:val="24"/>
          <w:szCs w:val="24"/>
          <w:rtl/>
        </w:rPr>
        <w:t>یونولیت</w:t>
      </w:r>
    </w:p>
    <w:p w:rsidR="00B25A9A" w:rsidRPr="00B25A9A" w:rsidRDefault="00B25A9A" w:rsidP="007E2AC0">
      <w:pPr>
        <w:pStyle w:val="ListParagraph"/>
        <w:numPr>
          <w:ilvl w:val="0"/>
          <w:numId w:val="3"/>
        </w:numPr>
        <w:spacing w:before="100" w:beforeAutospacing="1" w:after="100" w:afterAutospacing="1" w:line="240" w:lineRule="auto"/>
        <w:jc w:val="both"/>
        <w:rPr>
          <w:rFonts w:ascii="Times New Roman" w:eastAsia="Times New Roman" w:hAnsi="Times New Roman"/>
          <w:sz w:val="24"/>
          <w:szCs w:val="24"/>
          <w:rtl/>
        </w:rPr>
      </w:pPr>
      <w:r w:rsidRPr="00B25A9A">
        <w:rPr>
          <w:rFonts w:ascii="Times New Roman" w:eastAsia="Times New Roman" w:hAnsi="Times New Roman" w:hint="cs"/>
          <w:sz w:val="24"/>
          <w:szCs w:val="24"/>
          <w:rtl/>
        </w:rPr>
        <w:t>تسمه</w:t>
      </w:r>
    </w:p>
    <w:p w:rsidR="00B25A9A" w:rsidRPr="00B25A9A" w:rsidRDefault="00B25A9A" w:rsidP="007E2AC0">
      <w:pPr>
        <w:spacing w:before="100" w:beforeAutospacing="1" w:after="100" w:afterAutospacing="1" w:line="240" w:lineRule="auto"/>
        <w:jc w:val="both"/>
        <w:rPr>
          <w:rFonts w:ascii="Times New Roman" w:eastAsia="Times New Roman" w:hAnsi="Times New Roman"/>
          <w:sz w:val="24"/>
          <w:szCs w:val="24"/>
        </w:rPr>
      </w:pPr>
      <w:r w:rsidRPr="00B25A9A">
        <w:rPr>
          <w:rFonts w:ascii="Times New Roman" w:eastAsia="Times New Roman" w:hAnsi="Times New Roman"/>
          <w:sz w:val="24"/>
          <w:szCs w:val="24"/>
          <w:rtl/>
        </w:rPr>
        <w:t xml:space="preserve">همچنین، </w:t>
      </w:r>
      <w:r>
        <w:rPr>
          <w:rFonts w:ascii="Times New Roman" w:eastAsia="Times New Roman" w:hAnsi="Times New Roman" w:hint="cs"/>
          <w:sz w:val="24"/>
          <w:szCs w:val="24"/>
          <w:rtl/>
        </w:rPr>
        <w:t>لازم است</w:t>
      </w:r>
      <w:r w:rsidRPr="00B25A9A">
        <w:rPr>
          <w:rFonts w:ascii="Times New Roman" w:eastAsia="Times New Roman" w:hAnsi="Times New Roman"/>
          <w:sz w:val="24"/>
          <w:szCs w:val="24"/>
          <w:rtl/>
        </w:rPr>
        <w:t xml:space="preserve"> بار را به‌گونه‌ای بسته‌بندی کرد که در حین حمل و نقل تکان نخورد و آسیب نبیند</w:t>
      </w:r>
      <w:r w:rsidRPr="00B25A9A">
        <w:rPr>
          <w:rFonts w:ascii="Times New Roman" w:eastAsia="Times New Roman" w:hAnsi="Times New Roman"/>
          <w:sz w:val="24"/>
          <w:szCs w:val="24"/>
        </w:rPr>
        <w:t>.</w:t>
      </w:r>
    </w:p>
    <w:p w:rsidR="00B25A9A" w:rsidRPr="00B25A9A" w:rsidRDefault="00B25A9A" w:rsidP="007E2AC0">
      <w:pPr>
        <w:pStyle w:val="Heading3"/>
        <w:jc w:val="both"/>
      </w:pPr>
      <w:r>
        <w:rPr>
          <w:rFonts w:hint="cs"/>
          <w:rtl/>
        </w:rPr>
        <w:t xml:space="preserve">3 - </w:t>
      </w:r>
      <w:r w:rsidRPr="00B25A9A">
        <w:rPr>
          <w:rtl/>
        </w:rPr>
        <w:t>بارگیری و تخلیه بار ایمن</w:t>
      </w:r>
    </w:p>
    <w:p w:rsidR="00B25A9A" w:rsidRPr="00B25A9A" w:rsidRDefault="00B25A9A" w:rsidP="007E2AC0">
      <w:pPr>
        <w:spacing w:before="100" w:beforeAutospacing="1" w:after="100" w:afterAutospacing="1" w:line="240" w:lineRule="auto"/>
        <w:jc w:val="both"/>
        <w:rPr>
          <w:rFonts w:ascii="Times New Roman" w:eastAsia="Times New Roman" w:hAnsi="Times New Roman"/>
          <w:sz w:val="24"/>
          <w:szCs w:val="24"/>
        </w:rPr>
      </w:pPr>
      <w:r w:rsidRPr="00B25A9A">
        <w:rPr>
          <w:rFonts w:ascii="Times New Roman" w:eastAsia="Times New Roman" w:hAnsi="Times New Roman"/>
          <w:sz w:val="24"/>
          <w:szCs w:val="24"/>
          <w:rtl/>
        </w:rPr>
        <w:t>بارگیری و تخلیه بار نیز از مراحل مهم در حمل و نقل است. بارگیری و تخلیه بار باید با دقت و ایمنی انجام شود. برای بارگیری و تخلیه بار باید از تجهیزات و امکانات مناسب مانند لیفتراک، جرثقیل و غیره استفاده کرد. همچنین، باید کارکنان بارگیری و تخلیه بار آموزش‌های لازم در زمینه ایمنی را دیده باشند</w:t>
      </w:r>
      <w:r w:rsidRPr="00B25A9A">
        <w:rPr>
          <w:rFonts w:ascii="Times New Roman" w:eastAsia="Times New Roman" w:hAnsi="Times New Roman"/>
          <w:sz w:val="24"/>
          <w:szCs w:val="24"/>
        </w:rPr>
        <w:t>.</w:t>
      </w:r>
    </w:p>
    <w:p w:rsidR="00B25A9A" w:rsidRPr="00B25A9A" w:rsidRDefault="00B25A9A" w:rsidP="007E2AC0">
      <w:pPr>
        <w:pStyle w:val="Heading3"/>
        <w:jc w:val="both"/>
      </w:pPr>
      <w:r>
        <w:rPr>
          <w:rFonts w:hint="cs"/>
          <w:rtl/>
        </w:rPr>
        <w:t xml:space="preserve">4 - </w:t>
      </w:r>
      <w:r w:rsidRPr="00B25A9A">
        <w:rPr>
          <w:rtl/>
        </w:rPr>
        <w:t>رعایت سرعت مجاز</w:t>
      </w:r>
    </w:p>
    <w:p w:rsidR="00B25A9A" w:rsidRPr="00B25A9A" w:rsidRDefault="00B25A9A" w:rsidP="007E2AC0">
      <w:pPr>
        <w:spacing w:before="100" w:beforeAutospacing="1" w:after="100" w:afterAutospacing="1" w:line="240" w:lineRule="auto"/>
        <w:jc w:val="both"/>
        <w:rPr>
          <w:rFonts w:ascii="Times New Roman" w:eastAsia="Times New Roman" w:hAnsi="Times New Roman"/>
          <w:sz w:val="24"/>
          <w:szCs w:val="24"/>
        </w:rPr>
      </w:pPr>
      <w:r w:rsidRPr="00B25A9A">
        <w:rPr>
          <w:rFonts w:ascii="Times New Roman" w:eastAsia="Times New Roman" w:hAnsi="Times New Roman"/>
          <w:sz w:val="24"/>
          <w:szCs w:val="24"/>
          <w:rtl/>
        </w:rPr>
        <w:t>سرعت مجاز در جاده‌ها برای حفظ ایمنی رانندگی تعیین شده است. رانندگان کامیون‌ها و خودروهای حمل بار باید سرعت مجاز را در جاده‌ها رعایت کنند. رانندگی با سرعت غیرمجاز می‌تواند باعث تصادف و آسیب به بار شود</w:t>
      </w:r>
      <w:r w:rsidRPr="00B25A9A">
        <w:rPr>
          <w:rFonts w:ascii="Times New Roman" w:eastAsia="Times New Roman" w:hAnsi="Times New Roman"/>
          <w:sz w:val="24"/>
          <w:szCs w:val="24"/>
        </w:rPr>
        <w:t>.</w:t>
      </w:r>
    </w:p>
    <w:p w:rsidR="00B25A9A" w:rsidRPr="00B25A9A" w:rsidRDefault="00B25A9A" w:rsidP="007E2AC0">
      <w:pPr>
        <w:pStyle w:val="Heading3"/>
        <w:jc w:val="both"/>
      </w:pPr>
      <w:r>
        <w:rPr>
          <w:rFonts w:hint="cs"/>
          <w:rtl/>
        </w:rPr>
        <w:t xml:space="preserve">5 - </w:t>
      </w:r>
      <w:r w:rsidRPr="00B25A9A">
        <w:rPr>
          <w:rtl/>
        </w:rPr>
        <w:t>استراحت کافی رانندگان</w:t>
      </w:r>
    </w:p>
    <w:p w:rsidR="00B25A9A" w:rsidRPr="00B25A9A" w:rsidRDefault="00B25A9A" w:rsidP="007E2AC0">
      <w:pPr>
        <w:spacing w:before="100" w:beforeAutospacing="1" w:after="100" w:afterAutospacing="1" w:line="240" w:lineRule="auto"/>
        <w:jc w:val="both"/>
        <w:rPr>
          <w:rFonts w:ascii="Times New Roman" w:eastAsia="Times New Roman" w:hAnsi="Times New Roman"/>
          <w:sz w:val="24"/>
          <w:szCs w:val="24"/>
        </w:rPr>
      </w:pPr>
      <w:r w:rsidRPr="00B25A9A">
        <w:rPr>
          <w:rFonts w:ascii="Times New Roman" w:eastAsia="Times New Roman" w:hAnsi="Times New Roman"/>
          <w:sz w:val="24"/>
          <w:szCs w:val="24"/>
          <w:rtl/>
        </w:rPr>
        <w:t>رانندگان کامیون‌ها و خودروهای حمل بار باید استراحت کافی داشته باشند. رانندگی طولانی‌مدت با خستگی می‌تواند باعث تصادف و آسیب به بار شود. رانندگان باید هر چند ساعت یک‌بار توقف کنند و استراحت کنند</w:t>
      </w:r>
      <w:r w:rsidRPr="00B25A9A">
        <w:rPr>
          <w:rFonts w:ascii="Times New Roman" w:eastAsia="Times New Roman" w:hAnsi="Times New Roman"/>
          <w:sz w:val="24"/>
          <w:szCs w:val="24"/>
        </w:rPr>
        <w:t>.</w:t>
      </w:r>
    </w:p>
    <w:p w:rsidR="00B25A9A" w:rsidRPr="00B25A9A" w:rsidRDefault="00B25A9A" w:rsidP="007E2AC0">
      <w:pPr>
        <w:pStyle w:val="Heading3"/>
        <w:jc w:val="both"/>
      </w:pPr>
      <w:r>
        <w:rPr>
          <w:rFonts w:hint="cs"/>
          <w:rtl/>
        </w:rPr>
        <w:lastRenderedPageBreak/>
        <w:t xml:space="preserve">6 - </w:t>
      </w:r>
      <w:r w:rsidRPr="00B25A9A">
        <w:rPr>
          <w:rtl/>
        </w:rPr>
        <w:t>استفاده از تجهیزات ایمنی</w:t>
      </w:r>
    </w:p>
    <w:p w:rsidR="00B25A9A" w:rsidRPr="00B25A9A" w:rsidRDefault="00B25A9A" w:rsidP="007E2AC0">
      <w:pPr>
        <w:spacing w:before="100" w:beforeAutospacing="1" w:after="100" w:afterAutospacing="1" w:line="240" w:lineRule="auto"/>
        <w:jc w:val="both"/>
        <w:rPr>
          <w:rFonts w:ascii="Times New Roman" w:eastAsia="Times New Roman" w:hAnsi="Times New Roman"/>
          <w:sz w:val="24"/>
          <w:szCs w:val="24"/>
        </w:rPr>
      </w:pPr>
      <w:r w:rsidRPr="00B25A9A">
        <w:rPr>
          <w:rFonts w:ascii="Times New Roman" w:eastAsia="Times New Roman" w:hAnsi="Times New Roman"/>
          <w:sz w:val="24"/>
          <w:szCs w:val="24"/>
          <w:rtl/>
        </w:rPr>
        <w:t>رانندگان کامیون‌ها و خودروهای حمل بار باید از تجهیزات ایمنی مانند کلاه ایمنی، کمربند ایمنی و غیره استفاده کنند. استفاده از تجهیزات ایمنی به حفظ ایمنی رانندگان در حین رانندگی کمک می‌کند</w:t>
      </w:r>
      <w:r w:rsidRPr="00B25A9A">
        <w:rPr>
          <w:rFonts w:ascii="Times New Roman" w:eastAsia="Times New Roman" w:hAnsi="Times New Roman"/>
          <w:sz w:val="24"/>
          <w:szCs w:val="24"/>
        </w:rPr>
        <w:t>.</w:t>
      </w:r>
    </w:p>
    <w:p w:rsidR="00B25A9A" w:rsidRPr="00B25A9A" w:rsidRDefault="00B25A9A" w:rsidP="007E2AC0">
      <w:pPr>
        <w:pStyle w:val="Heading3"/>
        <w:jc w:val="both"/>
      </w:pPr>
      <w:r>
        <w:rPr>
          <w:rFonts w:hint="cs"/>
          <w:rtl/>
        </w:rPr>
        <w:t xml:space="preserve">7 - </w:t>
      </w:r>
      <w:r w:rsidRPr="00B25A9A">
        <w:rPr>
          <w:rtl/>
        </w:rPr>
        <w:t>بیمه بار</w:t>
      </w:r>
    </w:p>
    <w:p w:rsidR="00B25A9A" w:rsidRPr="00B25A9A" w:rsidRDefault="00B25A9A" w:rsidP="007E2AC0">
      <w:pPr>
        <w:spacing w:before="100" w:beforeAutospacing="1" w:after="100" w:afterAutospacing="1" w:line="240" w:lineRule="auto"/>
        <w:jc w:val="both"/>
        <w:rPr>
          <w:rFonts w:ascii="Times New Roman" w:eastAsia="Times New Roman" w:hAnsi="Times New Roman"/>
          <w:sz w:val="24"/>
          <w:szCs w:val="24"/>
        </w:rPr>
      </w:pPr>
      <w:r w:rsidRPr="00B25A9A">
        <w:rPr>
          <w:rFonts w:ascii="Times New Roman" w:eastAsia="Times New Roman" w:hAnsi="Times New Roman"/>
          <w:sz w:val="24"/>
          <w:szCs w:val="24"/>
          <w:rtl/>
        </w:rPr>
        <w:t>بیمه بار یک راه‌حل موثر برای جبران خسارت‌های احتمالی در حین حمل و نقل است. با بیمه بار، در صورت بروز خسارت به بار، شرکت بیمه خسارت را پرداخت می‌کند</w:t>
      </w:r>
      <w:r w:rsidRPr="00B25A9A">
        <w:rPr>
          <w:rFonts w:ascii="Times New Roman" w:eastAsia="Times New Roman" w:hAnsi="Times New Roman"/>
          <w:sz w:val="24"/>
          <w:szCs w:val="24"/>
        </w:rPr>
        <w:t>.</w:t>
      </w:r>
    </w:p>
    <w:p w:rsidR="00B25A9A" w:rsidRPr="00B25A9A" w:rsidRDefault="00B25A9A" w:rsidP="007E2AC0">
      <w:pPr>
        <w:pStyle w:val="Heading3"/>
        <w:jc w:val="both"/>
      </w:pPr>
      <w:r>
        <w:rPr>
          <w:rFonts w:hint="cs"/>
          <w:rtl/>
        </w:rPr>
        <w:t xml:space="preserve">8 - </w:t>
      </w:r>
      <w:r w:rsidRPr="00B25A9A">
        <w:rPr>
          <w:rtl/>
        </w:rPr>
        <w:t>رعایت قوانین و مقررات حمل و نقل</w:t>
      </w:r>
    </w:p>
    <w:p w:rsidR="00B25A9A" w:rsidRDefault="00B25A9A" w:rsidP="007E2AC0">
      <w:pPr>
        <w:spacing w:before="100" w:beforeAutospacing="1" w:after="100" w:afterAutospacing="1" w:line="240" w:lineRule="auto"/>
        <w:jc w:val="both"/>
        <w:rPr>
          <w:rFonts w:ascii="Times New Roman" w:eastAsia="Times New Roman" w:hAnsi="Times New Roman"/>
          <w:sz w:val="24"/>
          <w:szCs w:val="24"/>
          <w:rtl/>
        </w:rPr>
      </w:pPr>
      <w:r w:rsidRPr="00B25A9A">
        <w:rPr>
          <w:rFonts w:ascii="Times New Roman" w:eastAsia="Times New Roman" w:hAnsi="Times New Roman"/>
          <w:sz w:val="24"/>
          <w:szCs w:val="24"/>
          <w:rtl/>
        </w:rPr>
        <w:t>رانندگان کامیون‌ها و خودروهای حمل بار باید قوانین و مقررات حمل و نقل را رعایت کنند. رعایت قوانین و مقررات حمل و نقل به حفظ ایمنی در جاده‌ها کمک می‌کند</w:t>
      </w:r>
      <w:r w:rsidRPr="00B25A9A">
        <w:rPr>
          <w:rFonts w:ascii="Times New Roman" w:eastAsia="Times New Roman" w:hAnsi="Times New Roman"/>
          <w:sz w:val="24"/>
          <w:szCs w:val="24"/>
        </w:rPr>
        <w:t>.</w:t>
      </w:r>
    </w:p>
    <w:p w:rsidR="007E2AC0" w:rsidRDefault="007E2AC0" w:rsidP="007E2AC0">
      <w:pPr>
        <w:spacing w:before="100" w:beforeAutospacing="1" w:after="100" w:afterAutospacing="1" w:line="240" w:lineRule="auto"/>
        <w:jc w:val="both"/>
        <w:rPr>
          <w:rFonts w:ascii="Times New Roman" w:eastAsia="Times New Roman" w:hAnsi="Times New Roman" w:hint="cs"/>
          <w:sz w:val="24"/>
          <w:szCs w:val="24"/>
          <w:rtl/>
        </w:rPr>
      </w:pPr>
      <w:r>
        <w:rPr>
          <w:rFonts w:ascii="Times New Roman" w:eastAsia="Times New Roman" w:hAnsi="Times New Roman" w:hint="cs"/>
          <w:sz w:val="24"/>
          <w:szCs w:val="24"/>
          <w:rtl/>
        </w:rPr>
        <w:t>از جمله این قوانین، می‌توان به موارد زیر اشاره کرد:</w:t>
      </w:r>
    </w:p>
    <w:p w:rsidR="007E2AC0" w:rsidRPr="007E2AC0" w:rsidRDefault="007E2AC0" w:rsidP="007E2AC0">
      <w:pPr>
        <w:pStyle w:val="ListParagraph"/>
        <w:numPr>
          <w:ilvl w:val="0"/>
          <w:numId w:val="4"/>
        </w:numPr>
        <w:spacing w:before="100" w:beforeAutospacing="1" w:after="100" w:afterAutospacing="1" w:line="240" w:lineRule="auto"/>
        <w:jc w:val="both"/>
        <w:rPr>
          <w:rFonts w:ascii="Times New Roman" w:eastAsia="Times New Roman" w:hAnsi="Times New Roman"/>
          <w:sz w:val="24"/>
          <w:szCs w:val="24"/>
          <w:rtl/>
        </w:rPr>
      </w:pPr>
      <w:r w:rsidRPr="007E2AC0">
        <w:rPr>
          <w:rFonts w:ascii="Times New Roman" w:eastAsia="Times New Roman" w:hAnsi="Times New Roman" w:hint="cs"/>
          <w:sz w:val="24"/>
          <w:szCs w:val="24"/>
          <w:rtl/>
        </w:rPr>
        <w:t>رعایت</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سرعت</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مجاز</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سرعت</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مجاز</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در</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جاده‌ها</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برای</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حفظ</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ایمنی</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رانندگی</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تعیین</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شده</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است</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رانندگان</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کامیون‌ها</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و</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خودروهای</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حمل</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بار</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باید</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سرعت</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مجاز</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را</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در</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جاده‌ها</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رعایت</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کنند</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رانندگی</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با</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سرعت</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غیرمجاز</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می‌تواند</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باعث</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تصادف</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و</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آسیب</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به</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بار</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شود</w:t>
      </w:r>
      <w:r w:rsidRPr="007E2AC0">
        <w:rPr>
          <w:rFonts w:ascii="Times New Roman" w:eastAsia="Times New Roman" w:hAnsi="Times New Roman"/>
          <w:sz w:val="24"/>
          <w:szCs w:val="24"/>
          <w:rtl/>
        </w:rPr>
        <w:t>.</w:t>
      </w:r>
    </w:p>
    <w:p w:rsidR="007E2AC0" w:rsidRPr="007E2AC0" w:rsidRDefault="007E2AC0" w:rsidP="007E2AC0">
      <w:pPr>
        <w:pStyle w:val="ListParagraph"/>
        <w:numPr>
          <w:ilvl w:val="0"/>
          <w:numId w:val="4"/>
        </w:numPr>
        <w:spacing w:before="100" w:beforeAutospacing="1" w:after="100" w:afterAutospacing="1" w:line="240" w:lineRule="auto"/>
        <w:jc w:val="both"/>
        <w:rPr>
          <w:rFonts w:ascii="Times New Roman" w:eastAsia="Times New Roman" w:hAnsi="Times New Roman"/>
          <w:sz w:val="24"/>
          <w:szCs w:val="24"/>
          <w:rtl/>
        </w:rPr>
      </w:pPr>
      <w:r w:rsidRPr="007E2AC0">
        <w:rPr>
          <w:rFonts w:ascii="Times New Roman" w:eastAsia="Times New Roman" w:hAnsi="Times New Roman" w:hint="cs"/>
          <w:sz w:val="24"/>
          <w:szCs w:val="24"/>
          <w:rtl/>
        </w:rPr>
        <w:t>استراحت</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کافی</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رانندگان</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رانندگان</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کامیون‌ها</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و</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خودروهای</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حمل</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بار</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باید</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استراحت</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کافی</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داشته</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باشند</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رانندگی</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طولانی‌مدت</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با</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خستگی</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می‌تواند</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باعث</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تصادف</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و</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آسیب</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به</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بار</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شود</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رانندگان</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باید</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هر</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چند</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ساعت</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یک‌بار</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توقف</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کنند</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و</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استراحت</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کنند</w:t>
      </w:r>
      <w:r w:rsidRPr="007E2AC0">
        <w:rPr>
          <w:rFonts w:ascii="Times New Roman" w:eastAsia="Times New Roman" w:hAnsi="Times New Roman"/>
          <w:sz w:val="24"/>
          <w:szCs w:val="24"/>
          <w:rtl/>
        </w:rPr>
        <w:t>.</w:t>
      </w:r>
    </w:p>
    <w:p w:rsidR="007E2AC0" w:rsidRPr="007E2AC0" w:rsidRDefault="007E2AC0" w:rsidP="007E2AC0">
      <w:pPr>
        <w:pStyle w:val="ListParagraph"/>
        <w:numPr>
          <w:ilvl w:val="0"/>
          <w:numId w:val="4"/>
        </w:numPr>
        <w:spacing w:before="100" w:beforeAutospacing="1" w:after="100" w:afterAutospacing="1" w:line="240" w:lineRule="auto"/>
        <w:jc w:val="both"/>
        <w:rPr>
          <w:rFonts w:ascii="Times New Roman" w:eastAsia="Times New Roman" w:hAnsi="Times New Roman"/>
          <w:sz w:val="24"/>
          <w:szCs w:val="24"/>
          <w:rtl/>
        </w:rPr>
      </w:pPr>
      <w:r w:rsidRPr="007E2AC0">
        <w:rPr>
          <w:rFonts w:ascii="Times New Roman" w:eastAsia="Times New Roman" w:hAnsi="Times New Roman" w:hint="cs"/>
          <w:sz w:val="24"/>
          <w:szCs w:val="24"/>
          <w:rtl/>
        </w:rPr>
        <w:t>استفاده</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از</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تجهیزات</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ایمنی</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رانندگان</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کامیون‌ها</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و</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خودروهای</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حمل</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بار</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باید</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از</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تجهیزات</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ایمنی</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مانند</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کلاه</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ایمنی،</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کمربند</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ایمنی</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و</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غیره</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استفاده</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کنند</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استفاده</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از</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تجهیزات</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ایمنی</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به</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حفظ</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ایمنی</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رانندگان</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در</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حین</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رانندگی</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کمک</w:t>
      </w:r>
      <w:r w:rsidRPr="007E2AC0">
        <w:rPr>
          <w:rFonts w:ascii="Times New Roman" w:eastAsia="Times New Roman" w:hAnsi="Times New Roman"/>
          <w:sz w:val="24"/>
          <w:szCs w:val="24"/>
          <w:rtl/>
        </w:rPr>
        <w:t xml:space="preserve"> </w:t>
      </w:r>
      <w:r w:rsidRPr="007E2AC0">
        <w:rPr>
          <w:rFonts w:ascii="Times New Roman" w:eastAsia="Times New Roman" w:hAnsi="Times New Roman" w:hint="cs"/>
          <w:sz w:val="24"/>
          <w:szCs w:val="24"/>
          <w:rtl/>
        </w:rPr>
        <w:t>می‌کند</w:t>
      </w:r>
      <w:r w:rsidRPr="007E2AC0">
        <w:rPr>
          <w:rFonts w:ascii="Times New Roman" w:eastAsia="Times New Roman" w:hAnsi="Times New Roman"/>
          <w:sz w:val="24"/>
          <w:szCs w:val="24"/>
          <w:rtl/>
        </w:rPr>
        <w:t>.</w:t>
      </w:r>
    </w:p>
    <w:p w:rsidR="00B25A9A" w:rsidRPr="00B25A9A" w:rsidRDefault="00B25A9A" w:rsidP="007E2AC0">
      <w:pPr>
        <w:pStyle w:val="Heading3"/>
        <w:jc w:val="both"/>
      </w:pPr>
      <w:r>
        <w:rPr>
          <w:rFonts w:hint="cs"/>
          <w:rtl/>
        </w:rPr>
        <w:t xml:space="preserve">9 - </w:t>
      </w:r>
      <w:r w:rsidRPr="00B25A9A">
        <w:rPr>
          <w:rtl/>
        </w:rPr>
        <w:t>رعایت نکات ایمنی در هنگام بارگیری بار</w:t>
      </w:r>
    </w:p>
    <w:p w:rsidR="00B25A9A" w:rsidRPr="00B25A9A" w:rsidRDefault="00B25A9A" w:rsidP="007E2AC0">
      <w:pPr>
        <w:spacing w:before="100" w:beforeAutospacing="1" w:after="100" w:afterAutospacing="1" w:line="240" w:lineRule="auto"/>
        <w:jc w:val="both"/>
        <w:rPr>
          <w:rFonts w:ascii="Times New Roman" w:eastAsia="Times New Roman" w:hAnsi="Times New Roman"/>
          <w:sz w:val="24"/>
          <w:szCs w:val="24"/>
        </w:rPr>
      </w:pPr>
      <w:r w:rsidRPr="00B25A9A">
        <w:rPr>
          <w:rFonts w:ascii="Times New Roman" w:eastAsia="Times New Roman" w:hAnsi="Times New Roman"/>
          <w:sz w:val="24"/>
          <w:szCs w:val="24"/>
          <w:rtl/>
        </w:rPr>
        <w:t>در هنگام بارگیری بار باید نکات ایمنی زیر را رعایت کرد</w:t>
      </w:r>
      <w:r w:rsidRPr="00B25A9A">
        <w:rPr>
          <w:rFonts w:ascii="Times New Roman" w:eastAsia="Times New Roman" w:hAnsi="Times New Roman"/>
          <w:sz w:val="24"/>
          <w:szCs w:val="24"/>
        </w:rPr>
        <w:t>:</w:t>
      </w:r>
    </w:p>
    <w:p w:rsidR="00B25A9A" w:rsidRPr="00B25A9A" w:rsidRDefault="00B25A9A" w:rsidP="007E2AC0">
      <w:pPr>
        <w:numPr>
          <w:ilvl w:val="0"/>
          <w:numId w:val="1"/>
        </w:numPr>
        <w:spacing w:before="100" w:beforeAutospacing="1" w:after="100" w:afterAutospacing="1" w:line="240" w:lineRule="auto"/>
        <w:jc w:val="both"/>
        <w:rPr>
          <w:rFonts w:ascii="Times New Roman" w:eastAsia="Times New Roman" w:hAnsi="Times New Roman"/>
          <w:sz w:val="24"/>
          <w:szCs w:val="24"/>
        </w:rPr>
      </w:pPr>
      <w:r w:rsidRPr="00B25A9A">
        <w:rPr>
          <w:rFonts w:ascii="Times New Roman" w:eastAsia="Times New Roman" w:hAnsi="Times New Roman"/>
          <w:sz w:val="24"/>
          <w:szCs w:val="24"/>
          <w:rtl/>
        </w:rPr>
        <w:t>بار را به‌گونه‌ای در کامیون قرار دهید که در حین حرکت تکان نخورد و آسیب نبیند</w:t>
      </w:r>
      <w:r w:rsidRPr="00B25A9A">
        <w:rPr>
          <w:rFonts w:ascii="Times New Roman" w:eastAsia="Times New Roman" w:hAnsi="Times New Roman"/>
          <w:sz w:val="24"/>
          <w:szCs w:val="24"/>
        </w:rPr>
        <w:t>.</w:t>
      </w:r>
    </w:p>
    <w:p w:rsidR="00B25A9A" w:rsidRPr="00B25A9A" w:rsidRDefault="00B25A9A" w:rsidP="007E2AC0">
      <w:pPr>
        <w:numPr>
          <w:ilvl w:val="0"/>
          <w:numId w:val="1"/>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hint="cs"/>
          <w:sz w:val="24"/>
          <w:szCs w:val="24"/>
          <w:rtl/>
        </w:rPr>
        <w:t>ضروری است بار و فاصله آن، به صورتی تعبیه شود</w:t>
      </w:r>
      <w:r w:rsidRPr="00B25A9A">
        <w:rPr>
          <w:rFonts w:ascii="Times New Roman" w:eastAsia="Times New Roman" w:hAnsi="Times New Roman"/>
          <w:sz w:val="24"/>
          <w:szCs w:val="24"/>
          <w:rtl/>
        </w:rPr>
        <w:t xml:space="preserve"> که به رانندگان و سرنشینان آسیب نرساند</w:t>
      </w:r>
      <w:r w:rsidRPr="00B25A9A">
        <w:rPr>
          <w:rFonts w:ascii="Times New Roman" w:eastAsia="Times New Roman" w:hAnsi="Times New Roman"/>
          <w:sz w:val="24"/>
          <w:szCs w:val="24"/>
        </w:rPr>
        <w:t>.</w:t>
      </w:r>
    </w:p>
    <w:p w:rsidR="00B25A9A" w:rsidRPr="00B25A9A" w:rsidRDefault="00B25A9A" w:rsidP="007E2AC0">
      <w:pPr>
        <w:numPr>
          <w:ilvl w:val="0"/>
          <w:numId w:val="1"/>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hint="cs"/>
          <w:sz w:val="24"/>
          <w:szCs w:val="24"/>
          <w:rtl/>
        </w:rPr>
        <w:t>با مدیریت صحیح و چینش مناسب، لازم است که</w:t>
      </w:r>
      <w:r w:rsidRPr="00B25A9A">
        <w:rPr>
          <w:rFonts w:ascii="Times New Roman" w:eastAsia="Times New Roman" w:hAnsi="Times New Roman"/>
          <w:sz w:val="24"/>
          <w:szCs w:val="24"/>
          <w:rtl/>
        </w:rPr>
        <w:t xml:space="preserve"> فضای کافی برای رانندگی ایمن باقی بماند</w:t>
      </w:r>
      <w:r w:rsidRPr="00B25A9A">
        <w:rPr>
          <w:rFonts w:ascii="Times New Roman" w:eastAsia="Times New Roman" w:hAnsi="Times New Roman"/>
          <w:sz w:val="24"/>
          <w:szCs w:val="24"/>
        </w:rPr>
        <w:t>.</w:t>
      </w:r>
    </w:p>
    <w:p w:rsidR="00B25A9A" w:rsidRPr="00B25A9A" w:rsidRDefault="00B25A9A" w:rsidP="007E2AC0">
      <w:pPr>
        <w:pStyle w:val="Heading3"/>
        <w:jc w:val="both"/>
      </w:pPr>
      <w:r>
        <w:rPr>
          <w:rFonts w:hint="cs"/>
          <w:rtl/>
        </w:rPr>
        <w:t xml:space="preserve">10 - </w:t>
      </w:r>
      <w:r w:rsidRPr="00B25A9A">
        <w:rPr>
          <w:rtl/>
        </w:rPr>
        <w:t>رعایت نکات ایمنی در هنگام تخلیه بار</w:t>
      </w:r>
    </w:p>
    <w:p w:rsidR="00B25A9A" w:rsidRPr="00B25A9A" w:rsidRDefault="00B25A9A" w:rsidP="007E2AC0">
      <w:pPr>
        <w:spacing w:before="100" w:beforeAutospacing="1" w:after="100" w:afterAutospacing="1" w:line="240" w:lineRule="auto"/>
        <w:jc w:val="both"/>
        <w:rPr>
          <w:rFonts w:ascii="Times New Roman" w:eastAsia="Times New Roman" w:hAnsi="Times New Roman"/>
          <w:sz w:val="24"/>
          <w:szCs w:val="24"/>
        </w:rPr>
      </w:pPr>
      <w:r w:rsidRPr="00B25A9A">
        <w:rPr>
          <w:rFonts w:ascii="Times New Roman" w:eastAsia="Times New Roman" w:hAnsi="Times New Roman"/>
          <w:sz w:val="24"/>
          <w:szCs w:val="24"/>
          <w:rtl/>
        </w:rPr>
        <w:t>در هنگام تخلیه بار باید نکات ایمنی زیر را رعایت کرد</w:t>
      </w:r>
      <w:r w:rsidRPr="00B25A9A">
        <w:rPr>
          <w:rFonts w:ascii="Times New Roman" w:eastAsia="Times New Roman" w:hAnsi="Times New Roman"/>
          <w:sz w:val="24"/>
          <w:szCs w:val="24"/>
        </w:rPr>
        <w:t>:</w:t>
      </w:r>
    </w:p>
    <w:p w:rsidR="00B25A9A" w:rsidRPr="00B25A9A" w:rsidRDefault="00B25A9A" w:rsidP="007E2AC0">
      <w:pPr>
        <w:numPr>
          <w:ilvl w:val="0"/>
          <w:numId w:val="2"/>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hint="cs"/>
          <w:sz w:val="24"/>
          <w:szCs w:val="24"/>
          <w:rtl/>
        </w:rPr>
        <w:t>تخلیه بار به‌گونه‌ای باشد</w:t>
      </w:r>
      <w:r w:rsidRPr="00B25A9A">
        <w:rPr>
          <w:rFonts w:ascii="Times New Roman" w:eastAsia="Times New Roman" w:hAnsi="Times New Roman"/>
          <w:sz w:val="24"/>
          <w:szCs w:val="24"/>
          <w:rtl/>
        </w:rPr>
        <w:t xml:space="preserve"> که به رانندگان و سرنشینان آسیب نرساند</w:t>
      </w:r>
      <w:r w:rsidRPr="00B25A9A">
        <w:rPr>
          <w:rFonts w:ascii="Times New Roman" w:eastAsia="Times New Roman" w:hAnsi="Times New Roman"/>
          <w:sz w:val="24"/>
          <w:szCs w:val="24"/>
        </w:rPr>
        <w:t>.</w:t>
      </w:r>
    </w:p>
    <w:p w:rsidR="00B25A9A" w:rsidRPr="00B25A9A" w:rsidRDefault="00B25A9A" w:rsidP="007E2AC0">
      <w:pPr>
        <w:numPr>
          <w:ilvl w:val="0"/>
          <w:numId w:val="2"/>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hint="cs"/>
          <w:sz w:val="24"/>
          <w:szCs w:val="24"/>
          <w:rtl/>
        </w:rPr>
        <w:t>سرعت تخلیه بار و انجام آن، به شکلی باشد</w:t>
      </w:r>
      <w:r w:rsidRPr="00B25A9A">
        <w:rPr>
          <w:rFonts w:ascii="Times New Roman" w:eastAsia="Times New Roman" w:hAnsi="Times New Roman"/>
          <w:sz w:val="24"/>
          <w:szCs w:val="24"/>
          <w:rtl/>
        </w:rPr>
        <w:t xml:space="preserve"> که در حین تخلیه تکان نخورد و آسیب نبیند</w:t>
      </w:r>
      <w:r w:rsidRPr="00B25A9A">
        <w:rPr>
          <w:rFonts w:ascii="Times New Roman" w:eastAsia="Times New Roman" w:hAnsi="Times New Roman"/>
          <w:sz w:val="24"/>
          <w:szCs w:val="24"/>
        </w:rPr>
        <w:t>.</w:t>
      </w:r>
    </w:p>
    <w:p w:rsidR="001622EC" w:rsidRDefault="00B25A9A" w:rsidP="007E2AC0">
      <w:pPr>
        <w:pStyle w:val="Heading2"/>
        <w:jc w:val="both"/>
        <w:rPr>
          <w:rtl/>
        </w:rPr>
      </w:pPr>
      <w:r>
        <w:rPr>
          <w:rFonts w:hint="cs"/>
          <w:rtl/>
        </w:rPr>
        <w:t>چالش‌های متداول حمل بار از تهران به شهرستان</w:t>
      </w:r>
    </w:p>
    <w:p w:rsidR="00B25A9A" w:rsidRDefault="00B25A9A" w:rsidP="007E2AC0">
      <w:pPr>
        <w:jc w:val="both"/>
        <w:rPr>
          <w:rtl/>
        </w:rPr>
      </w:pPr>
      <w:r>
        <w:rPr>
          <w:rFonts w:hint="cs"/>
          <w:rtl/>
        </w:rPr>
        <w:t>علاوه بر نکات ایمنی که در بالا ذکر شد، لازم است چالش‌های متداول حمل بار از تهران به شهرستان را در نظر بگیرید. از جمله این چالش‌ها، می‌توان به موارد زیر اشاره کرد.</w:t>
      </w:r>
    </w:p>
    <w:p w:rsidR="00B25A9A" w:rsidRDefault="00B25A9A" w:rsidP="007E2AC0">
      <w:pPr>
        <w:pStyle w:val="Heading3"/>
        <w:jc w:val="both"/>
        <w:rPr>
          <w:rtl/>
        </w:rPr>
      </w:pPr>
      <w:r>
        <w:rPr>
          <w:rtl/>
        </w:rPr>
        <w:t xml:space="preserve">۱. </w:t>
      </w:r>
      <w:r>
        <w:rPr>
          <w:rFonts w:hint="cs"/>
          <w:rtl/>
        </w:rPr>
        <w:t>ترافیک</w:t>
      </w:r>
      <w:r>
        <w:rPr>
          <w:rtl/>
        </w:rPr>
        <w:t xml:space="preserve"> </w:t>
      </w:r>
      <w:r>
        <w:rPr>
          <w:rFonts w:hint="cs"/>
          <w:rtl/>
        </w:rPr>
        <w:t>سنگین</w:t>
      </w:r>
    </w:p>
    <w:p w:rsidR="00B25A9A" w:rsidRDefault="00B25A9A" w:rsidP="007E2AC0">
      <w:pPr>
        <w:jc w:val="both"/>
        <w:rPr>
          <w:rtl/>
        </w:rPr>
      </w:pPr>
      <w:r>
        <w:rPr>
          <w:rFonts w:hint="cs"/>
          <w:rtl/>
        </w:rPr>
        <w:t>ترافیک</w:t>
      </w:r>
      <w:r>
        <w:rPr>
          <w:rtl/>
        </w:rPr>
        <w:t xml:space="preserve"> </w:t>
      </w:r>
      <w:r>
        <w:rPr>
          <w:rFonts w:hint="cs"/>
          <w:rtl/>
        </w:rPr>
        <w:t>سنگین</w:t>
      </w:r>
      <w:r>
        <w:rPr>
          <w:rtl/>
        </w:rPr>
        <w:t xml:space="preserve"> </w:t>
      </w:r>
      <w:r>
        <w:rPr>
          <w:rFonts w:hint="cs"/>
          <w:rtl/>
        </w:rPr>
        <w:t>یکی</w:t>
      </w:r>
      <w:r>
        <w:rPr>
          <w:rtl/>
        </w:rPr>
        <w:t xml:space="preserve"> </w:t>
      </w:r>
      <w:r>
        <w:rPr>
          <w:rFonts w:hint="cs"/>
          <w:rtl/>
        </w:rPr>
        <w:t>از</w:t>
      </w:r>
      <w:r>
        <w:rPr>
          <w:rtl/>
        </w:rPr>
        <w:t xml:space="preserve"> </w:t>
      </w:r>
      <w:r>
        <w:rPr>
          <w:rFonts w:hint="cs"/>
          <w:rtl/>
        </w:rPr>
        <w:t>مهم‌ترین</w:t>
      </w:r>
      <w:r>
        <w:rPr>
          <w:rtl/>
        </w:rPr>
        <w:t xml:space="preserve"> </w:t>
      </w:r>
      <w:r>
        <w:rPr>
          <w:rFonts w:hint="cs"/>
          <w:rtl/>
        </w:rPr>
        <w:t>چالش‌های</w:t>
      </w:r>
      <w:r>
        <w:rPr>
          <w:rtl/>
        </w:rPr>
        <w:t xml:space="preserve"> </w:t>
      </w:r>
      <w:r>
        <w:rPr>
          <w:rFonts w:hint="cs"/>
          <w:rtl/>
        </w:rPr>
        <w:t>حمل</w:t>
      </w:r>
      <w:r>
        <w:rPr>
          <w:rtl/>
        </w:rPr>
        <w:t xml:space="preserve"> </w:t>
      </w:r>
      <w:r>
        <w:rPr>
          <w:rFonts w:hint="cs"/>
          <w:rtl/>
        </w:rPr>
        <w:t>بار</w:t>
      </w:r>
      <w:r>
        <w:rPr>
          <w:rtl/>
        </w:rPr>
        <w:t xml:space="preserve"> </w:t>
      </w:r>
      <w:r>
        <w:rPr>
          <w:rFonts w:hint="cs"/>
          <w:rtl/>
        </w:rPr>
        <w:t>از</w:t>
      </w:r>
      <w:r>
        <w:rPr>
          <w:rtl/>
        </w:rPr>
        <w:t xml:space="preserve"> </w:t>
      </w:r>
      <w:r>
        <w:rPr>
          <w:rFonts w:hint="cs"/>
          <w:rtl/>
        </w:rPr>
        <w:t>تهران</w:t>
      </w:r>
      <w:r>
        <w:rPr>
          <w:rtl/>
        </w:rPr>
        <w:t xml:space="preserve"> </w:t>
      </w:r>
      <w:r>
        <w:rPr>
          <w:rFonts w:hint="cs"/>
          <w:rtl/>
        </w:rPr>
        <w:t>به</w:t>
      </w:r>
      <w:r>
        <w:rPr>
          <w:rtl/>
        </w:rPr>
        <w:t xml:space="preserve"> </w:t>
      </w:r>
      <w:r>
        <w:rPr>
          <w:rFonts w:hint="cs"/>
          <w:rtl/>
        </w:rPr>
        <w:t>شهرستان</w:t>
      </w:r>
      <w:r>
        <w:rPr>
          <w:rtl/>
        </w:rPr>
        <w:t xml:space="preserve"> </w:t>
      </w:r>
      <w:r>
        <w:rPr>
          <w:rFonts w:hint="cs"/>
          <w:rtl/>
        </w:rPr>
        <w:t>است</w:t>
      </w:r>
      <w:r>
        <w:rPr>
          <w:rtl/>
        </w:rPr>
        <w:t xml:space="preserve">. </w:t>
      </w:r>
      <w:r>
        <w:rPr>
          <w:rFonts w:hint="cs"/>
          <w:rtl/>
        </w:rPr>
        <w:t>ترافیک</w:t>
      </w:r>
      <w:r>
        <w:rPr>
          <w:rtl/>
        </w:rPr>
        <w:t xml:space="preserve"> </w:t>
      </w:r>
      <w:r>
        <w:rPr>
          <w:rFonts w:hint="cs"/>
          <w:rtl/>
        </w:rPr>
        <w:t>سنگین</w:t>
      </w:r>
      <w:r>
        <w:rPr>
          <w:rtl/>
        </w:rPr>
        <w:t xml:space="preserve"> </w:t>
      </w:r>
      <w:r>
        <w:rPr>
          <w:rFonts w:hint="cs"/>
          <w:rtl/>
        </w:rPr>
        <w:t>می‌تواند</w:t>
      </w:r>
      <w:r>
        <w:rPr>
          <w:rtl/>
        </w:rPr>
        <w:t xml:space="preserve"> </w:t>
      </w:r>
      <w:r>
        <w:rPr>
          <w:rFonts w:hint="cs"/>
          <w:rtl/>
        </w:rPr>
        <w:t>باعث</w:t>
      </w:r>
      <w:r>
        <w:rPr>
          <w:rtl/>
        </w:rPr>
        <w:t xml:space="preserve"> </w:t>
      </w:r>
      <w:r>
        <w:rPr>
          <w:rFonts w:hint="cs"/>
          <w:rtl/>
        </w:rPr>
        <w:t>تأخیر</w:t>
      </w:r>
      <w:r>
        <w:rPr>
          <w:rtl/>
        </w:rPr>
        <w:t xml:space="preserve"> </w:t>
      </w:r>
      <w:r>
        <w:rPr>
          <w:rFonts w:hint="cs"/>
          <w:rtl/>
        </w:rPr>
        <w:t>در</w:t>
      </w:r>
      <w:r>
        <w:rPr>
          <w:rtl/>
        </w:rPr>
        <w:t xml:space="preserve"> </w:t>
      </w:r>
      <w:r>
        <w:rPr>
          <w:rFonts w:hint="cs"/>
          <w:rtl/>
        </w:rPr>
        <w:t>حمل</w:t>
      </w:r>
      <w:r>
        <w:rPr>
          <w:rtl/>
        </w:rPr>
        <w:t xml:space="preserve"> </w:t>
      </w:r>
      <w:r>
        <w:rPr>
          <w:rFonts w:hint="cs"/>
          <w:rtl/>
        </w:rPr>
        <w:t>بار</w:t>
      </w:r>
      <w:r>
        <w:rPr>
          <w:rtl/>
        </w:rPr>
        <w:t xml:space="preserve"> </w:t>
      </w:r>
      <w:r>
        <w:rPr>
          <w:rFonts w:hint="cs"/>
          <w:rtl/>
        </w:rPr>
        <w:t>و</w:t>
      </w:r>
      <w:r>
        <w:rPr>
          <w:rtl/>
        </w:rPr>
        <w:t xml:space="preserve"> </w:t>
      </w:r>
      <w:r>
        <w:rPr>
          <w:rFonts w:hint="cs"/>
          <w:rtl/>
        </w:rPr>
        <w:t>افزایش</w:t>
      </w:r>
      <w:r>
        <w:rPr>
          <w:rtl/>
        </w:rPr>
        <w:t xml:space="preserve"> </w:t>
      </w:r>
      <w:r>
        <w:rPr>
          <w:rFonts w:hint="cs"/>
          <w:rtl/>
        </w:rPr>
        <w:t>هزینه‌های</w:t>
      </w:r>
      <w:r>
        <w:rPr>
          <w:rtl/>
        </w:rPr>
        <w:t xml:space="preserve"> </w:t>
      </w:r>
      <w:r>
        <w:rPr>
          <w:rFonts w:hint="cs"/>
          <w:rtl/>
        </w:rPr>
        <w:t>حمل</w:t>
      </w:r>
      <w:r>
        <w:rPr>
          <w:rtl/>
        </w:rPr>
        <w:t xml:space="preserve"> </w:t>
      </w:r>
      <w:r>
        <w:rPr>
          <w:rFonts w:hint="cs"/>
          <w:rtl/>
        </w:rPr>
        <w:t>و</w:t>
      </w:r>
      <w:r>
        <w:rPr>
          <w:rtl/>
        </w:rPr>
        <w:t xml:space="preserve"> </w:t>
      </w:r>
      <w:r>
        <w:rPr>
          <w:rFonts w:hint="cs"/>
          <w:rtl/>
        </w:rPr>
        <w:t>نقل</w:t>
      </w:r>
      <w:r>
        <w:rPr>
          <w:rtl/>
        </w:rPr>
        <w:t xml:space="preserve"> </w:t>
      </w:r>
      <w:r>
        <w:rPr>
          <w:rFonts w:hint="cs"/>
          <w:rtl/>
        </w:rPr>
        <w:t>شود</w:t>
      </w:r>
      <w:r>
        <w:rPr>
          <w:rtl/>
        </w:rPr>
        <w:t xml:space="preserve">. </w:t>
      </w:r>
      <w:r>
        <w:rPr>
          <w:rFonts w:hint="cs"/>
          <w:rtl/>
        </w:rPr>
        <w:t>برای</w:t>
      </w:r>
      <w:r>
        <w:rPr>
          <w:rtl/>
        </w:rPr>
        <w:t xml:space="preserve"> </w:t>
      </w:r>
      <w:r>
        <w:rPr>
          <w:rFonts w:hint="cs"/>
          <w:rtl/>
        </w:rPr>
        <w:t>کاهش</w:t>
      </w:r>
      <w:r>
        <w:rPr>
          <w:rtl/>
        </w:rPr>
        <w:t xml:space="preserve"> </w:t>
      </w:r>
      <w:r>
        <w:rPr>
          <w:rFonts w:hint="cs"/>
          <w:rtl/>
        </w:rPr>
        <w:t>اثرات</w:t>
      </w:r>
      <w:r>
        <w:rPr>
          <w:rtl/>
        </w:rPr>
        <w:t xml:space="preserve"> </w:t>
      </w:r>
      <w:r>
        <w:rPr>
          <w:rFonts w:hint="cs"/>
          <w:rtl/>
        </w:rPr>
        <w:t>ترافیک</w:t>
      </w:r>
      <w:r>
        <w:rPr>
          <w:rtl/>
        </w:rPr>
        <w:t xml:space="preserve"> </w:t>
      </w:r>
      <w:r>
        <w:rPr>
          <w:rFonts w:hint="cs"/>
          <w:rtl/>
        </w:rPr>
        <w:t>سنگین،</w:t>
      </w:r>
      <w:r>
        <w:rPr>
          <w:rtl/>
        </w:rPr>
        <w:t xml:space="preserve"> </w:t>
      </w:r>
      <w:r>
        <w:rPr>
          <w:rFonts w:hint="cs"/>
          <w:rtl/>
        </w:rPr>
        <w:t>می‌توان</w:t>
      </w:r>
      <w:r>
        <w:rPr>
          <w:rtl/>
        </w:rPr>
        <w:t xml:space="preserve"> </w:t>
      </w:r>
      <w:r>
        <w:rPr>
          <w:rFonts w:hint="cs"/>
          <w:rtl/>
        </w:rPr>
        <w:t>از</w:t>
      </w:r>
      <w:r>
        <w:rPr>
          <w:rtl/>
        </w:rPr>
        <w:t xml:space="preserve"> </w:t>
      </w:r>
      <w:r>
        <w:rPr>
          <w:rFonts w:hint="cs"/>
          <w:rtl/>
        </w:rPr>
        <w:t>مسیرهای</w:t>
      </w:r>
      <w:r>
        <w:rPr>
          <w:rtl/>
        </w:rPr>
        <w:t xml:space="preserve"> </w:t>
      </w:r>
      <w:r>
        <w:rPr>
          <w:rFonts w:hint="cs"/>
          <w:rtl/>
        </w:rPr>
        <w:t>جایگزین</w:t>
      </w:r>
      <w:r>
        <w:rPr>
          <w:rtl/>
        </w:rPr>
        <w:t xml:space="preserve"> </w:t>
      </w:r>
      <w:r>
        <w:rPr>
          <w:rFonts w:hint="cs"/>
          <w:rtl/>
        </w:rPr>
        <w:t>استفاده</w:t>
      </w:r>
      <w:r>
        <w:rPr>
          <w:rtl/>
        </w:rPr>
        <w:t xml:space="preserve"> </w:t>
      </w:r>
      <w:r>
        <w:rPr>
          <w:rFonts w:hint="cs"/>
          <w:rtl/>
        </w:rPr>
        <w:t>کرد</w:t>
      </w:r>
      <w:r>
        <w:rPr>
          <w:rtl/>
        </w:rPr>
        <w:t xml:space="preserve"> </w:t>
      </w:r>
      <w:r>
        <w:rPr>
          <w:rFonts w:hint="cs"/>
          <w:rtl/>
        </w:rPr>
        <w:t>یا</w:t>
      </w:r>
      <w:r>
        <w:rPr>
          <w:rtl/>
        </w:rPr>
        <w:t xml:space="preserve"> </w:t>
      </w:r>
      <w:r>
        <w:rPr>
          <w:rFonts w:hint="cs"/>
          <w:rtl/>
        </w:rPr>
        <w:t>در</w:t>
      </w:r>
      <w:r>
        <w:rPr>
          <w:rtl/>
        </w:rPr>
        <w:t xml:space="preserve"> </w:t>
      </w:r>
      <w:r>
        <w:rPr>
          <w:rFonts w:hint="cs"/>
          <w:rtl/>
        </w:rPr>
        <w:t>ساعات</w:t>
      </w:r>
      <w:r>
        <w:rPr>
          <w:rtl/>
        </w:rPr>
        <w:t xml:space="preserve"> </w:t>
      </w:r>
      <w:r>
        <w:rPr>
          <w:rFonts w:hint="cs"/>
          <w:rtl/>
        </w:rPr>
        <w:t>غیرترافیکی</w:t>
      </w:r>
      <w:r>
        <w:rPr>
          <w:rtl/>
        </w:rPr>
        <w:t xml:space="preserve"> </w:t>
      </w:r>
      <w:r>
        <w:rPr>
          <w:rFonts w:hint="cs"/>
          <w:rtl/>
        </w:rPr>
        <w:t>حمل</w:t>
      </w:r>
      <w:r>
        <w:rPr>
          <w:rtl/>
        </w:rPr>
        <w:t xml:space="preserve"> </w:t>
      </w:r>
      <w:r>
        <w:rPr>
          <w:rFonts w:hint="cs"/>
          <w:rtl/>
        </w:rPr>
        <w:t>بار</w:t>
      </w:r>
      <w:r>
        <w:rPr>
          <w:rtl/>
        </w:rPr>
        <w:t xml:space="preserve"> </w:t>
      </w:r>
      <w:r>
        <w:rPr>
          <w:rFonts w:hint="cs"/>
          <w:rtl/>
        </w:rPr>
        <w:t>را</w:t>
      </w:r>
      <w:r>
        <w:rPr>
          <w:rtl/>
        </w:rPr>
        <w:t xml:space="preserve"> </w:t>
      </w:r>
      <w:r>
        <w:rPr>
          <w:rFonts w:hint="cs"/>
          <w:rtl/>
        </w:rPr>
        <w:t>انجام</w:t>
      </w:r>
      <w:r>
        <w:rPr>
          <w:rtl/>
        </w:rPr>
        <w:t xml:space="preserve"> </w:t>
      </w:r>
      <w:r>
        <w:rPr>
          <w:rFonts w:hint="cs"/>
          <w:rtl/>
        </w:rPr>
        <w:t>داد</w:t>
      </w:r>
      <w:r>
        <w:rPr>
          <w:rtl/>
        </w:rPr>
        <w:t>.</w:t>
      </w:r>
    </w:p>
    <w:p w:rsidR="00B25A9A" w:rsidRDefault="00B25A9A" w:rsidP="007E2AC0">
      <w:pPr>
        <w:pStyle w:val="Heading3"/>
        <w:jc w:val="both"/>
        <w:rPr>
          <w:rtl/>
        </w:rPr>
      </w:pPr>
      <w:r>
        <w:rPr>
          <w:rtl/>
        </w:rPr>
        <w:t xml:space="preserve">۲. </w:t>
      </w:r>
      <w:r>
        <w:rPr>
          <w:rFonts w:hint="cs"/>
          <w:rtl/>
        </w:rPr>
        <w:t>شرایط</w:t>
      </w:r>
      <w:r>
        <w:rPr>
          <w:rtl/>
        </w:rPr>
        <w:t xml:space="preserve"> </w:t>
      </w:r>
      <w:r>
        <w:rPr>
          <w:rFonts w:hint="cs"/>
          <w:rtl/>
        </w:rPr>
        <w:t>نامناسب</w:t>
      </w:r>
      <w:r>
        <w:rPr>
          <w:rtl/>
        </w:rPr>
        <w:t xml:space="preserve"> </w:t>
      </w:r>
      <w:r>
        <w:rPr>
          <w:rFonts w:hint="cs"/>
          <w:rtl/>
        </w:rPr>
        <w:t>جاده‌ها</w:t>
      </w:r>
    </w:p>
    <w:p w:rsidR="00B25A9A" w:rsidRDefault="00B25A9A" w:rsidP="007E2AC0">
      <w:pPr>
        <w:jc w:val="both"/>
        <w:rPr>
          <w:rtl/>
        </w:rPr>
      </w:pPr>
      <w:r>
        <w:rPr>
          <w:rFonts w:hint="cs"/>
          <w:rtl/>
        </w:rPr>
        <w:t>شرایط</w:t>
      </w:r>
      <w:r>
        <w:rPr>
          <w:rtl/>
        </w:rPr>
        <w:t xml:space="preserve"> </w:t>
      </w:r>
      <w:r>
        <w:rPr>
          <w:rFonts w:hint="cs"/>
          <w:rtl/>
        </w:rPr>
        <w:t>نامناسب</w:t>
      </w:r>
      <w:r>
        <w:rPr>
          <w:rtl/>
        </w:rPr>
        <w:t xml:space="preserve"> </w:t>
      </w:r>
      <w:r>
        <w:rPr>
          <w:rFonts w:hint="cs"/>
          <w:rtl/>
        </w:rPr>
        <w:t>جاده‌ها</w:t>
      </w:r>
      <w:r>
        <w:rPr>
          <w:rtl/>
        </w:rPr>
        <w:t xml:space="preserve"> </w:t>
      </w:r>
      <w:r>
        <w:rPr>
          <w:rFonts w:hint="cs"/>
          <w:rtl/>
        </w:rPr>
        <w:t>نیز</w:t>
      </w:r>
      <w:r>
        <w:rPr>
          <w:rtl/>
        </w:rPr>
        <w:t xml:space="preserve"> </w:t>
      </w:r>
      <w:r>
        <w:rPr>
          <w:rFonts w:hint="cs"/>
          <w:rtl/>
        </w:rPr>
        <w:t>می‌تواند</w:t>
      </w:r>
      <w:r>
        <w:rPr>
          <w:rtl/>
        </w:rPr>
        <w:t xml:space="preserve"> </w:t>
      </w:r>
      <w:r>
        <w:rPr>
          <w:rFonts w:hint="cs"/>
          <w:rtl/>
        </w:rPr>
        <w:t>باعث</w:t>
      </w:r>
      <w:r>
        <w:rPr>
          <w:rtl/>
        </w:rPr>
        <w:t xml:space="preserve"> </w:t>
      </w:r>
      <w:r>
        <w:rPr>
          <w:rFonts w:hint="cs"/>
          <w:rtl/>
        </w:rPr>
        <w:t>بروز</w:t>
      </w:r>
      <w:r>
        <w:rPr>
          <w:rtl/>
        </w:rPr>
        <w:t xml:space="preserve"> </w:t>
      </w:r>
      <w:r>
        <w:rPr>
          <w:rFonts w:hint="cs"/>
          <w:rtl/>
        </w:rPr>
        <w:t>چالش‌هایی</w:t>
      </w:r>
      <w:r>
        <w:rPr>
          <w:rtl/>
        </w:rPr>
        <w:t xml:space="preserve"> </w:t>
      </w:r>
      <w:r>
        <w:rPr>
          <w:rFonts w:hint="cs"/>
          <w:rtl/>
        </w:rPr>
        <w:t>در</w:t>
      </w:r>
      <w:r>
        <w:rPr>
          <w:rtl/>
        </w:rPr>
        <w:t xml:space="preserve"> </w:t>
      </w:r>
      <w:r>
        <w:rPr>
          <w:rFonts w:hint="cs"/>
          <w:rtl/>
        </w:rPr>
        <w:t>حمل</w:t>
      </w:r>
      <w:r>
        <w:rPr>
          <w:rtl/>
        </w:rPr>
        <w:t xml:space="preserve"> </w:t>
      </w:r>
      <w:r>
        <w:rPr>
          <w:rFonts w:hint="cs"/>
          <w:rtl/>
        </w:rPr>
        <w:t>بار</w:t>
      </w:r>
      <w:r>
        <w:rPr>
          <w:rtl/>
        </w:rPr>
        <w:t xml:space="preserve"> </w:t>
      </w:r>
      <w:r>
        <w:rPr>
          <w:rFonts w:hint="cs"/>
          <w:rtl/>
        </w:rPr>
        <w:t>شود</w:t>
      </w:r>
      <w:r>
        <w:rPr>
          <w:rtl/>
        </w:rPr>
        <w:t xml:space="preserve">. </w:t>
      </w:r>
      <w:r>
        <w:rPr>
          <w:rFonts w:hint="cs"/>
          <w:rtl/>
        </w:rPr>
        <w:t>جاده‌های</w:t>
      </w:r>
      <w:r>
        <w:rPr>
          <w:rtl/>
        </w:rPr>
        <w:t xml:space="preserve"> </w:t>
      </w:r>
      <w:r>
        <w:rPr>
          <w:rFonts w:hint="cs"/>
          <w:rtl/>
        </w:rPr>
        <w:t>نامناسب</w:t>
      </w:r>
      <w:r>
        <w:rPr>
          <w:rtl/>
        </w:rPr>
        <w:t xml:space="preserve"> </w:t>
      </w:r>
      <w:r>
        <w:rPr>
          <w:rFonts w:hint="cs"/>
          <w:rtl/>
        </w:rPr>
        <w:t>می‌توانند</w:t>
      </w:r>
      <w:r>
        <w:rPr>
          <w:rtl/>
        </w:rPr>
        <w:t xml:space="preserve"> </w:t>
      </w:r>
      <w:r>
        <w:rPr>
          <w:rFonts w:hint="cs"/>
          <w:rtl/>
        </w:rPr>
        <w:t>باعث</w:t>
      </w:r>
      <w:r>
        <w:rPr>
          <w:rtl/>
        </w:rPr>
        <w:t xml:space="preserve"> </w:t>
      </w:r>
      <w:r>
        <w:rPr>
          <w:rFonts w:hint="cs"/>
          <w:rtl/>
        </w:rPr>
        <w:t>آسیب</w:t>
      </w:r>
      <w:r>
        <w:rPr>
          <w:rtl/>
        </w:rPr>
        <w:t xml:space="preserve"> </w:t>
      </w:r>
      <w:r>
        <w:rPr>
          <w:rFonts w:hint="cs"/>
          <w:rtl/>
        </w:rPr>
        <w:t>به</w:t>
      </w:r>
      <w:r>
        <w:rPr>
          <w:rtl/>
        </w:rPr>
        <w:t xml:space="preserve"> </w:t>
      </w:r>
      <w:r>
        <w:rPr>
          <w:rFonts w:hint="cs"/>
          <w:rtl/>
        </w:rPr>
        <w:t>بار</w:t>
      </w:r>
      <w:r>
        <w:rPr>
          <w:rtl/>
        </w:rPr>
        <w:t xml:space="preserve"> </w:t>
      </w:r>
      <w:r>
        <w:rPr>
          <w:rFonts w:hint="cs"/>
          <w:rtl/>
        </w:rPr>
        <w:t>و</w:t>
      </w:r>
      <w:r>
        <w:rPr>
          <w:rtl/>
        </w:rPr>
        <w:t xml:space="preserve"> </w:t>
      </w:r>
      <w:r>
        <w:rPr>
          <w:rFonts w:hint="cs"/>
          <w:rtl/>
        </w:rPr>
        <w:t>وسایل</w:t>
      </w:r>
      <w:r>
        <w:rPr>
          <w:rtl/>
        </w:rPr>
        <w:t xml:space="preserve"> </w:t>
      </w:r>
      <w:r>
        <w:rPr>
          <w:rFonts w:hint="cs"/>
          <w:rtl/>
        </w:rPr>
        <w:t>نقلیه</w:t>
      </w:r>
      <w:r>
        <w:rPr>
          <w:rtl/>
        </w:rPr>
        <w:t xml:space="preserve"> </w:t>
      </w:r>
      <w:r>
        <w:rPr>
          <w:rFonts w:hint="cs"/>
          <w:rtl/>
        </w:rPr>
        <w:t>شوند</w:t>
      </w:r>
      <w:r>
        <w:rPr>
          <w:rtl/>
        </w:rPr>
        <w:t xml:space="preserve">. </w:t>
      </w:r>
      <w:r>
        <w:rPr>
          <w:rFonts w:hint="cs"/>
          <w:rtl/>
        </w:rPr>
        <w:t>برای</w:t>
      </w:r>
      <w:r>
        <w:rPr>
          <w:rtl/>
        </w:rPr>
        <w:t xml:space="preserve"> </w:t>
      </w:r>
      <w:r>
        <w:rPr>
          <w:rFonts w:hint="cs"/>
          <w:rtl/>
        </w:rPr>
        <w:t>کاهش</w:t>
      </w:r>
      <w:r>
        <w:rPr>
          <w:rtl/>
        </w:rPr>
        <w:t xml:space="preserve"> </w:t>
      </w:r>
      <w:r>
        <w:rPr>
          <w:rFonts w:hint="cs"/>
          <w:rtl/>
        </w:rPr>
        <w:t>اثرات</w:t>
      </w:r>
      <w:r>
        <w:rPr>
          <w:rtl/>
        </w:rPr>
        <w:t xml:space="preserve"> </w:t>
      </w:r>
      <w:r>
        <w:rPr>
          <w:rFonts w:hint="cs"/>
          <w:rtl/>
        </w:rPr>
        <w:t>شرایط</w:t>
      </w:r>
      <w:r>
        <w:rPr>
          <w:rtl/>
        </w:rPr>
        <w:t xml:space="preserve"> </w:t>
      </w:r>
      <w:r>
        <w:rPr>
          <w:rFonts w:hint="cs"/>
          <w:rtl/>
        </w:rPr>
        <w:t>نامناسب</w:t>
      </w:r>
      <w:r>
        <w:rPr>
          <w:rtl/>
        </w:rPr>
        <w:t xml:space="preserve"> </w:t>
      </w:r>
      <w:r>
        <w:rPr>
          <w:rFonts w:hint="cs"/>
          <w:rtl/>
        </w:rPr>
        <w:t>جاده‌ها،</w:t>
      </w:r>
      <w:r>
        <w:rPr>
          <w:rtl/>
        </w:rPr>
        <w:t xml:space="preserve"> </w:t>
      </w:r>
      <w:r>
        <w:rPr>
          <w:rFonts w:hint="cs"/>
          <w:rtl/>
        </w:rPr>
        <w:t>می‌توان</w:t>
      </w:r>
      <w:r>
        <w:rPr>
          <w:rtl/>
        </w:rPr>
        <w:t xml:space="preserve"> </w:t>
      </w:r>
      <w:r>
        <w:rPr>
          <w:rFonts w:hint="cs"/>
          <w:rtl/>
        </w:rPr>
        <w:t>از</w:t>
      </w:r>
      <w:r>
        <w:rPr>
          <w:rtl/>
        </w:rPr>
        <w:t xml:space="preserve"> </w:t>
      </w:r>
      <w:r>
        <w:rPr>
          <w:rFonts w:hint="cs"/>
          <w:rtl/>
        </w:rPr>
        <w:t>وسایل</w:t>
      </w:r>
      <w:r>
        <w:rPr>
          <w:rtl/>
        </w:rPr>
        <w:t xml:space="preserve"> </w:t>
      </w:r>
      <w:r>
        <w:rPr>
          <w:rFonts w:hint="cs"/>
          <w:rtl/>
        </w:rPr>
        <w:t>نقلیه</w:t>
      </w:r>
      <w:r>
        <w:rPr>
          <w:rtl/>
        </w:rPr>
        <w:t xml:space="preserve"> </w:t>
      </w:r>
      <w:r>
        <w:rPr>
          <w:rFonts w:hint="cs"/>
          <w:rtl/>
        </w:rPr>
        <w:t>مناسب</w:t>
      </w:r>
      <w:r>
        <w:rPr>
          <w:rtl/>
        </w:rPr>
        <w:t xml:space="preserve"> </w:t>
      </w:r>
      <w:r>
        <w:rPr>
          <w:rFonts w:hint="cs"/>
          <w:rtl/>
        </w:rPr>
        <w:t>استفاده</w:t>
      </w:r>
      <w:r>
        <w:rPr>
          <w:rtl/>
        </w:rPr>
        <w:t xml:space="preserve"> </w:t>
      </w:r>
      <w:r>
        <w:rPr>
          <w:rFonts w:hint="cs"/>
          <w:rtl/>
        </w:rPr>
        <w:t>کرد</w:t>
      </w:r>
      <w:r>
        <w:rPr>
          <w:rtl/>
        </w:rPr>
        <w:t xml:space="preserve"> </w:t>
      </w:r>
      <w:r>
        <w:rPr>
          <w:rFonts w:hint="cs"/>
          <w:rtl/>
        </w:rPr>
        <w:t>و</w:t>
      </w:r>
      <w:r>
        <w:rPr>
          <w:rtl/>
        </w:rPr>
        <w:t xml:space="preserve"> </w:t>
      </w:r>
      <w:r>
        <w:rPr>
          <w:rFonts w:hint="cs"/>
          <w:rtl/>
        </w:rPr>
        <w:t>بار</w:t>
      </w:r>
      <w:r>
        <w:rPr>
          <w:rtl/>
        </w:rPr>
        <w:t xml:space="preserve"> </w:t>
      </w:r>
      <w:r>
        <w:rPr>
          <w:rFonts w:hint="cs"/>
          <w:rtl/>
        </w:rPr>
        <w:t>را</w:t>
      </w:r>
      <w:r>
        <w:rPr>
          <w:rtl/>
        </w:rPr>
        <w:t xml:space="preserve"> </w:t>
      </w:r>
      <w:r>
        <w:rPr>
          <w:rFonts w:hint="cs"/>
          <w:rtl/>
        </w:rPr>
        <w:t>به‌گونه‌ای</w:t>
      </w:r>
      <w:r>
        <w:rPr>
          <w:rtl/>
        </w:rPr>
        <w:t xml:space="preserve"> </w:t>
      </w:r>
      <w:r>
        <w:rPr>
          <w:rFonts w:hint="cs"/>
          <w:rtl/>
        </w:rPr>
        <w:t>بسته‌بندی</w:t>
      </w:r>
      <w:r>
        <w:rPr>
          <w:rtl/>
        </w:rPr>
        <w:t xml:space="preserve"> </w:t>
      </w:r>
      <w:r>
        <w:rPr>
          <w:rFonts w:hint="cs"/>
          <w:rtl/>
        </w:rPr>
        <w:t>کرد</w:t>
      </w:r>
      <w:r>
        <w:rPr>
          <w:rtl/>
        </w:rPr>
        <w:t xml:space="preserve"> </w:t>
      </w:r>
      <w:r>
        <w:rPr>
          <w:rFonts w:hint="cs"/>
          <w:rtl/>
        </w:rPr>
        <w:t>که</w:t>
      </w:r>
      <w:r>
        <w:rPr>
          <w:rtl/>
        </w:rPr>
        <w:t xml:space="preserve"> </w:t>
      </w:r>
      <w:r>
        <w:rPr>
          <w:rFonts w:hint="cs"/>
          <w:rtl/>
        </w:rPr>
        <w:t>در</w:t>
      </w:r>
      <w:r>
        <w:rPr>
          <w:rtl/>
        </w:rPr>
        <w:t xml:space="preserve"> </w:t>
      </w:r>
      <w:r>
        <w:rPr>
          <w:rFonts w:hint="cs"/>
          <w:rtl/>
        </w:rPr>
        <w:t>برابر</w:t>
      </w:r>
      <w:r>
        <w:rPr>
          <w:rtl/>
        </w:rPr>
        <w:t xml:space="preserve"> </w:t>
      </w:r>
      <w:r>
        <w:rPr>
          <w:rFonts w:hint="cs"/>
          <w:rtl/>
        </w:rPr>
        <w:t>آسیب‌های</w:t>
      </w:r>
      <w:r>
        <w:rPr>
          <w:rtl/>
        </w:rPr>
        <w:t xml:space="preserve"> </w:t>
      </w:r>
      <w:r>
        <w:rPr>
          <w:rFonts w:hint="cs"/>
          <w:rtl/>
        </w:rPr>
        <w:t>احتمالی</w:t>
      </w:r>
      <w:r>
        <w:rPr>
          <w:rtl/>
        </w:rPr>
        <w:t xml:space="preserve"> </w:t>
      </w:r>
      <w:r>
        <w:rPr>
          <w:rFonts w:hint="cs"/>
          <w:rtl/>
        </w:rPr>
        <w:t>محافظت</w:t>
      </w:r>
      <w:r>
        <w:rPr>
          <w:rtl/>
        </w:rPr>
        <w:t xml:space="preserve"> </w:t>
      </w:r>
      <w:r>
        <w:rPr>
          <w:rFonts w:hint="cs"/>
          <w:rtl/>
        </w:rPr>
        <w:t>شود</w:t>
      </w:r>
      <w:r>
        <w:rPr>
          <w:rtl/>
        </w:rPr>
        <w:t>.</w:t>
      </w:r>
    </w:p>
    <w:p w:rsidR="007E2AC0" w:rsidRDefault="007E2AC0" w:rsidP="007E2AC0">
      <w:pPr>
        <w:pStyle w:val="Heading3"/>
        <w:jc w:val="both"/>
        <w:rPr>
          <w:rtl/>
        </w:rPr>
      </w:pPr>
      <w:r>
        <w:rPr>
          <w:rFonts w:hint="cs"/>
          <w:rtl/>
        </w:rPr>
        <w:t>3. شرایط آب‌وهوایی نامساعد</w:t>
      </w:r>
    </w:p>
    <w:p w:rsidR="007E2AC0" w:rsidRPr="007E2AC0" w:rsidRDefault="007E2AC0" w:rsidP="007E2AC0">
      <w:pPr>
        <w:jc w:val="both"/>
        <w:rPr>
          <w:rtl/>
        </w:rPr>
      </w:pPr>
      <w:r>
        <w:rPr>
          <w:rFonts w:hint="cs"/>
          <w:rtl/>
        </w:rPr>
        <w:t xml:space="preserve">این شرایط به‌خصوص در فصول پاییز و زمستان، که جاده‌ها همراه با بارندگی یا بارش برف هستند، می‌تواند به شدت پروسه انتقال بار شما را دچار اختلال کند. </w:t>
      </w:r>
      <w:r w:rsidRPr="007E2AC0">
        <w:rPr>
          <w:rFonts w:hint="cs"/>
          <w:rtl/>
        </w:rPr>
        <w:t>تغییر</w:t>
      </w:r>
      <w:r w:rsidRPr="007E2AC0">
        <w:rPr>
          <w:rtl/>
        </w:rPr>
        <w:t xml:space="preserve"> </w:t>
      </w:r>
      <w:r w:rsidRPr="007E2AC0">
        <w:rPr>
          <w:rFonts w:hint="cs"/>
          <w:rtl/>
        </w:rPr>
        <w:t>شرایط</w:t>
      </w:r>
      <w:r w:rsidRPr="007E2AC0">
        <w:rPr>
          <w:rtl/>
        </w:rPr>
        <w:t xml:space="preserve"> </w:t>
      </w:r>
      <w:r w:rsidRPr="007E2AC0">
        <w:rPr>
          <w:rFonts w:hint="cs"/>
          <w:rtl/>
        </w:rPr>
        <w:t>آب</w:t>
      </w:r>
      <w:r w:rsidRPr="007E2AC0">
        <w:rPr>
          <w:rtl/>
        </w:rPr>
        <w:t xml:space="preserve"> </w:t>
      </w:r>
      <w:r w:rsidRPr="007E2AC0">
        <w:rPr>
          <w:rFonts w:hint="cs"/>
          <w:rtl/>
        </w:rPr>
        <w:t>و</w:t>
      </w:r>
      <w:r w:rsidRPr="007E2AC0">
        <w:rPr>
          <w:rtl/>
        </w:rPr>
        <w:t xml:space="preserve"> </w:t>
      </w:r>
      <w:r w:rsidRPr="007E2AC0">
        <w:rPr>
          <w:rFonts w:hint="cs"/>
          <w:rtl/>
        </w:rPr>
        <w:t>هوایی</w:t>
      </w:r>
      <w:r w:rsidRPr="007E2AC0">
        <w:rPr>
          <w:rtl/>
        </w:rPr>
        <w:t xml:space="preserve"> </w:t>
      </w:r>
      <w:r w:rsidRPr="007E2AC0">
        <w:rPr>
          <w:rFonts w:hint="cs"/>
          <w:rtl/>
        </w:rPr>
        <w:t>مانند</w:t>
      </w:r>
      <w:r w:rsidRPr="007E2AC0">
        <w:rPr>
          <w:rtl/>
        </w:rPr>
        <w:t xml:space="preserve"> </w:t>
      </w:r>
      <w:r w:rsidRPr="007E2AC0">
        <w:rPr>
          <w:rFonts w:hint="cs"/>
          <w:rtl/>
        </w:rPr>
        <w:t>بارندگی،</w:t>
      </w:r>
      <w:r w:rsidRPr="007E2AC0">
        <w:rPr>
          <w:rtl/>
        </w:rPr>
        <w:t xml:space="preserve"> </w:t>
      </w:r>
      <w:r w:rsidRPr="007E2AC0">
        <w:rPr>
          <w:rFonts w:hint="cs"/>
          <w:rtl/>
        </w:rPr>
        <w:t>برف</w:t>
      </w:r>
      <w:r w:rsidRPr="007E2AC0">
        <w:rPr>
          <w:rtl/>
        </w:rPr>
        <w:t xml:space="preserve"> </w:t>
      </w:r>
      <w:r w:rsidRPr="007E2AC0">
        <w:rPr>
          <w:rFonts w:hint="cs"/>
          <w:rtl/>
        </w:rPr>
        <w:t>و</w:t>
      </w:r>
      <w:r w:rsidRPr="007E2AC0">
        <w:rPr>
          <w:rtl/>
        </w:rPr>
        <w:t xml:space="preserve"> </w:t>
      </w:r>
      <w:r w:rsidRPr="007E2AC0">
        <w:rPr>
          <w:rFonts w:hint="cs"/>
          <w:rtl/>
        </w:rPr>
        <w:t>طوفان</w:t>
      </w:r>
      <w:r w:rsidRPr="007E2AC0">
        <w:rPr>
          <w:rtl/>
        </w:rPr>
        <w:t xml:space="preserve"> </w:t>
      </w:r>
      <w:r w:rsidRPr="007E2AC0">
        <w:rPr>
          <w:rFonts w:hint="cs"/>
          <w:rtl/>
        </w:rPr>
        <w:t>می‌تواند</w:t>
      </w:r>
      <w:r w:rsidRPr="007E2AC0">
        <w:rPr>
          <w:rtl/>
        </w:rPr>
        <w:t xml:space="preserve"> </w:t>
      </w:r>
      <w:r w:rsidRPr="007E2AC0">
        <w:rPr>
          <w:rFonts w:hint="cs"/>
          <w:rtl/>
        </w:rPr>
        <w:t>باعث</w:t>
      </w:r>
      <w:r w:rsidRPr="007E2AC0">
        <w:rPr>
          <w:rtl/>
        </w:rPr>
        <w:t xml:space="preserve"> </w:t>
      </w:r>
      <w:r w:rsidRPr="007E2AC0">
        <w:rPr>
          <w:rFonts w:hint="cs"/>
          <w:rtl/>
        </w:rPr>
        <w:t>تأخیر</w:t>
      </w:r>
      <w:r w:rsidRPr="007E2AC0">
        <w:rPr>
          <w:rtl/>
        </w:rPr>
        <w:t xml:space="preserve"> </w:t>
      </w:r>
      <w:r w:rsidRPr="007E2AC0">
        <w:rPr>
          <w:rFonts w:hint="cs"/>
          <w:rtl/>
        </w:rPr>
        <w:t>در</w:t>
      </w:r>
      <w:r w:rsidRPr="007E2AC0">
        <w:rPr>
          <w:rtl/>
        </w:rPr>
        <w:t xml:space="preserve"> </w:t>
      </w:r>
      <w:r w:rsidRPr="007E2AC0">
        <w:rPr>
          <w:rFonts w:hint="cs"/>
          <w:rtl/>
        </w:rPr>
        <w:t>حمل</w:t>
      </w:r>
      <w:r w:rsidRPr="007E2AC0">
        <w:rPr>
          <w:rtl/>
        </w:rPr>
        <w:t xml:space="preserve"> </w:t>
      </w:r>
      <w:r w:rsidRPr="007E2AC0">
        <w:rPr>
          <w:rFonts w:hint="cs"/>
          <w:rtl/>
        </w:rPr>
        <w:t>بار،</w:t>
      </w:r>
      <w:r w:rsidRPr="007E2AC0">
        <w:rPr>
          <w:rtl/>
        </w:rPr>
        <w:t xml:space="preserve"> </w:t>
      </w:r>
      <w:r w:rsidRPr="007E2AC0">
        <w:rPr>
          <w:rFonts w:hint="cs"/>
          <w:rtl/>
        </w:rPr>
        <w:t>آسیب</w:t>
      </w:r>
      <w:r w:rsidRPr="007E2AC0">
        <w:rPr>
          <w:rtl/>
        </w:rPr>
        <w:t xml:space="preserve"> </w:t>
      </w:r>
      <w:r w:rsidRPr="007E2AC0">
        <w:rPr>
          <w:rFonts w:hint="cs"/>
          <w:rtl/>
        </w:rPr>
        <w:t>به</w:t>
      </w:r>
      <w:r w:rsidRPr="007E2AC0">
        <w:rPr>
          <w:rtl/>
        </w:rPr>
        <w:t xml:space="preserve"> </w:t>
      </w:r>
      <w:r w:rsidRPr="007E2AC0">
        <w:rPr>
          <w:rFonts w:hint="cs"/>
          <w:rtl/>
        </w:rPr>
        <w:t>بار</w:t>
      </w:r>
      <w:r w:rsidRPr="007E2AC0">
        <w:rPr>
          <w:rtl/>
        </w:rPr>
        <w:t xml:space="preserve"> </w:t>
      </w:r>
      <w:r w:rsidRPr="007E2AC0">
        <w:rPr>
          <w:rFonts w:hint="cs"/>
          <w:rtl/>
        </w:rPr>
        <w:t>و</w:t>
      </w:r>
      <w:r w:rsidRPr="007E2AC0">
        <w:rPr>
          <w:rtl/>
        </w:rPr>
        <w:t xml:space="preserve"> </w:t>
      </w:r>
      <w:r w:rsidRPr="007E2AC0">
        <w:rPr>
          <w:rFonts w:hint="cs"/>
          <w:rtl/>
        </w:rPr>
        <w:t>خسارت</w:t>
      </w:r>
      <w:r w:rsidRPr="007E2AC0">
        <w:rPr>
          <w:rtl/>
        </w:rPr>
        <w:t xml:space="preserve"> </w:t>
      </w:r>
      <w:r w:rsidRPr="007E2AC0">
        <w:rPr>
          <w:rFonts w:hint="cs"/>
          <w:rtl/>
        </w:rPr>
        <w:t>به</w:t>
      </w:r>
      <w:r w:rsidRPr="007E2AC0">
        <w:rPr>
          <w:rtl/>
        </w:rPr>
        <w:t xml:space="preserve"> </w:t>
      </w:r>
      <w:r w:rsidRPr="007E2AC0">
        <w:rPr>
          <w:rFonts w:hint="cs"/>
          <w:rtl/>
        </w:rPr>
        <w:t>صاحب</w:t>
      </w:r>
      <w:r w:rsidRPr="007E2AC0">
        <w:rPr>
          <w:rtl/>
        </w:rPr>
        <w:t xml:space="preserve"> </w:t>
      </w:r>
      <w:r w:rsidRPr="007E2AC0">
        <w:rPr>
          <w:rFonts w:hint="cs"/>
          <w:rtl/>
        </w:rPr>
        <w:t>بار</w:t>
      </w:r>
      <w:r w:rsidRPr="007E2AC0">
        <w:rPr>
          <w:rtl/>
        </w:rPr>
        <w:t xml:space="preserve"> </w:t>
      </w:r>
      <w:r w:rsidRPr="007E2AC0">
        <w:rPr>
          <w:rFonts w:hint="cs"/>
          <w:rtl/>
        </w:rPr>
        <w:t>شود</w:t>
      </w:r>
      <w:r w:rsidRPr="007E2AC0">
        <w:rPr>
          <w:rtl/>
        </w:rPr>
        <w:t>.</w:t>
      </w:r>
    </w:p>
    <w:p w:rsidR="00B25A9A" w:rsidRDefault="007E2AC0" w:rsidP="007E2AC0">
      <w:pPr>
        <w:pStyle w:val="Heading3"/>
        <w:jc w:val="both"/>
        <w:rPr>
          <w:rtl/>
        </w:rPr>
      </w:pPr>
      <w:r>
        <w:rPr>
          <w:rFonts w:hint="cs"/>
          <w:rtl/>
        </w:rPr>
        <w:t xml:space="preserve">4. </w:t>
      </w:r>
      <w:r w:rsidR="00B25A9A">
        <w:rPr>
          <w:rFonts w:hint="cs"/>
          <w:rtl/>
        </w:rPr>
        <w:t>بسته‌بندی</w:t>
      </w:r>
      <w:r w:rsidR="00B25A9A">
        <w:rPr>
          <w:rtl/>
        </w:rPr>
        <w:t xml:space="preserve"> </w:t>
      </w:r>
      <w:r w:rsidR="00B25A9A">
        <w:rPr>
          <w:rFonts w:hint="cs"/>
          <w:rtl/>
        </w:rPr>
        <w:t>نامناسب</w:t>
      </w:r>
      <w:r w:rsidR="00B25A9A">
        <w:rPr>
          <w:rtl/>
        </w:rPr>
        <w:t xml:space="preserve"> </w:t>
      </w:r>
      <w:r w:rsidR="00B25A9A">
        <w:rPr>
          <w:rFonts w:hint="cs"/>
          <w:rtl/>
        </w:rPr>
        <w:t>بار</w:t>
      </w:r>
    </w:p>
    <w:p w:rsidR="00B25A9A" w:rsidRDefault="007E2AC0" w:rsidP="007E2AC0">
      <w:pPr>
        <w:jc w:val="both"/>
        <w:rPr>
          <w:rtl/>
        </w:rPr>
      </w:pPr>
      <w:r>
        <w:rPr>
          <w:rFonts w:hint="cs"/>
          <w:rtl/>
        </w:rPr>
        <w:t xml:space="preserve">این نکته را در بخش پیشین نیز به‌عنوان یک اصل اساسی ایمنی اشاره کردیم. </w:t>
      </w:r>
      <w:r w:rsidR="00B25A9A">
        <w:rPr>
          <w:rFonts w:hint="cs"/>
          <w:rtl/>
        </w:rPr>
        <w:t>بسته‌بندی</w:t>
      </w:r>
      <w:r w:rsidR="00B25A9A">
        <w:rPr>
          <w:rtl/>
        </w:rPr>
        <w:t xml:space="preserve"> </w:t>
      </w:r>
      <w:r w:rsidR="00B25A9A">
        <w:rPr>
          <w:rFonts w:hint="cs"/>
          <w:rtl/>
        </w:rPr>
        <w:t>نامناسب</w:t>
      </w:r>
      <w:r w:rsidR="00B25A9A">
        <w:rPr>
          <w:rtl/>
        </w:rPr>
        <w:t xml:space="preserve"> </w:t>
      </w:r>
      <w:r w:rsidR="00B25A9A">
        <w:rPr>
          <w:rFonts w:hint="cs"/>
          <w:rtl/>
        </w:rPr>
        <w:t>بار</w:t>
      </w:r>
      <w:r w:rsidR="00B25A9A">
        <w:rPr>
          <w:rtl/>
        </w:rPr>
        <w:t xml:space="preserve"> </w:t>
      </w:r>
      <w:r w:rsidR="00B25A9A">
        <w:rPr>
          <w:rFonts w:hint="cs"/>
          <w:rtl/>
        </w:rPr>
        <w:t>یکی</w:t>
      </w:r>
      <w:r w:rsidR="00B25A9A">
        <w:rPr>
          <w:rtl/>
        </w:rPr>
        <w:t xml:space="preserve"> </w:t>
      </w:r>
      <w:r w:rsidR="00B25A9A">
        <w:rPr>
          <w:rFonts w:hint="cs"/>
          <w:rtl/>
        </w:rPr>
        <w:t>از</w:t>
      </w:r>
      <w:r w:rsidR="00B25A9A">
        <w:rPr>
          <w:rtl/>
        </w:rPr>
        <w:t xml:space="preserve"> </w:t>
      </w:r>
      <w:r w:rsidR="00B25A9A">
        <w:rPr>
          <w:rFonts w:hint="cs"/>
          <w:rtl/>
        </w:rPr>
        <w:t>مهم‌ترین</w:t>
      </w:r>
      <w:r w:rsidR="00B25A9A">
        <w:rPr>
          <w:rtl/>
        </w:rPr>
        <w:t xml:space="preserve"> </w:t>
      </w:r>
      <w:r w:rsidR="00B25A9A">
        <w:rPr>
          <w:rFonts w:hint="cs"/>
          <w:rtl/>
        </w:rPr>
        <w:t>دلایل</w:t>
      </w:r>
      <w:r w:rsidR="00B25A9A">
        <w:rPr>
          <w:rtl/>
        </w:rPr>
        <w:t xml:space="preserve"> </w:t>
      </w:r>
      <w:r w:rsidR="00B25A9A">
        <w:rPr>
          <w:rFonts w:hint="cs"/>
          <w:rtl/>
        </w:rPr>
        <w:t>آسیب</w:t>
      </w:r>
      <w:r w:rsidR="00B25A9A">
        <w:rPr>
          <w:rtl/>
        </w:rPr>
        <w:t xml:space="preserve"> </w:t>
      </w:r>
      <w:r w:rsidR="00B25A9A">
        <w:rPr>
          <w:rFonts w:hint="cs"/>
          <w:rtl/>
        </w:rPr>
        <w:t>به</w:t>
      </w:r>
      <w:r w:rsidR="00B25A9A">
        <w:rPr>
          <w:rtl/>
        </w:rPr>
        <w:t xml:space="preserve"> </w:t>
      </w:r>
      <w:r w:rsidR="00B25A9A">
        <w:rPr>
          <w:rFonts w:hint="cs"/>
          <w:rtl/>
        </w:rPr>
        <w:t>بار</w:t>
      </w:r>
      <w:r w:rsidR="00B25A9A">
        <w:rPr>
          <w:rtl/>
        </w:rPr>
        <w:t xml:space="preserve"> </w:t>
      </w:r>
      <w:r w:rsidR="00B25A9A">
        <w:rPr>
          <w:rFonts w:hint="cs"/>
          <w:rtl/>
        </w:rPr>
        <w:t>در</w:t>
      </w:r>
      <w:r w:rsidR="00B25A9A">
        <w:rPr>
          <w:rtl/>
        </w:rPr>
        <w:t xml:space="preserve"> </w:t>
      </w:r>
      <w:r w:rsidR="00B25A9A">
        <w:rPr>
          <w:rFonts w:hint="cs"/>
          <w:rtl/>
        </w:rPr>
        <w:t>حین</w:t>
      </w:r>
      <w:r w:rsidR="00B25A9A">
        <w:rPr>
          <w:rtl/>
        </w:rPr>
        <w:t xml:space="preserve"> </w:t>
      </w:r>
      <w:r w:rsidR="00B25A9A">
        <w:rPr>
          <w:rFonts w:hint="cs"/>
          <w:rtl/>
        </w:rPr>
        <w:t>حمل</w:t>
      </w:r>
      <w:r w:rsidR="00B25A9A">
        <w:rPr>
          <w:rtl/>
        </w:rPr>
        <w:t xml:space="preserve"> </w:t>
      </w:r>
      <w:r w:rsidR="00B25A9A">
        <w:rPr>
          <w:rFonts w:hint="cs"/>
          <w:rtl/>
        </w:rPr>
        <w:t>و</w:t>
      </w:r>
      <w:r w:rsidR="00B25A9A">
        <w:rPr>
          <w:rtl/>
        </w:rPr>
        <w:t xml:space="preserve"> </w:t>
      </w:r>
      <w:r w:rsidR="00B25A9A">
        <w:rPr>
          <w:rFonts w:hint="cs"/>
          <w:rtl/>
        </w:rPr>
        <w:t>نقل</w:t>
      </w:r>
      <w:r w:rsidR="00B25A9A">
        <w:rPr>
          <w:rtl/>
        </w:rPr>
        <w:t xml:space="preserve"> </w:t>
      </w:r>
      <w:r w:rsidR="00B25A9A">
        <w:rPr>
          <w:rFonts w:hint="cs"/>
          <w:rtl/>
        </w:rPr>
        <w:t>است</w:t>
      </w:r>
      <w:r w:rsidR="00B25A9A">
        <w:rPr>
          <w:rtl/>
        </w:rPr>
        <w:t xml:space="preserve">. </w:t>
      </w:r>
      <w:r w:rsidR="00B25A9A">
        <w:rPr>
          <w:rFonts w:hint="cs"/>
          <w:rtl/>
        </w:rPr>
        <w:t>بسته‌بندی</w:t>
      </w:r>
      <w:r w:rsidR="00B25A9A">
        <w:rPr>
          <w:rtl/>
        </w:rPr>
        <w:t xml:space="preserve"> </w:t>
      </w:r>
      <w:r w:rsidR="00B25A9A">
        <w:rPr>
          <w:rFonts w:hint="cs"/>
          <w:rtl/>
        </w:rPr>
        <w:t>نامناسب</w:t>
      </w:r>
      <w:r w:rsidR="00B25A9A">
        <w:rPr>
          <w:rtl/>
        </w:rPr>
        <w:t xml:space="preserve"> </w:t>
      </w:r>
      <w:r w:rsidR="00B25A9A">
        <w:rPr>
          <w:rFonts w:hint="cs"/>
          <w:rtl/>
        </w:rPr>
        <w:t>می‌تواند</w:t>
      </w:r>
      <w:r w:rsidR="00B25A9A">
        <w:rPr>
          <w:rtl/>
        </w:rPr>
        <w:t xml:space="preserve"> </w:t>
      </w:r>
      <w:r w:rsidR="00B25A9A">
        <w:rPr>
          <w:rFonts w:hint="cs"/>
          <w:rtl/>
        </w:rPr>
        <w:t>باعث</w:t>
      </w:r>
      <w:r w:rsidR="00B25A9A">
        <w:rPr>
          <w:rtl/>
        </w:rPr>
        <w:t xml:space="preserve"> </w:t>
      </w:r>
      <w:r w:rsidR="00B25A9A">
        <w:rPr>
          <w:rFonts w:hint="cs"/>
          <w:rtl/>
        </w:rPr>
        <w:t>تکان</w:t>
      </w:r>
      <w:r w:rsidR="00B25A9A">
        <w:rPr>
          <w:rtl/>
        </w:rPr>
        <w:t xml:space="preserve"> </w:t>
      </w:r>
      <w:r w:rsidR="00B25A9A">
        <w:rPr>
          <w:rFonts w:hint="cs"/>
          <w:rtl/>
        </w:rPr>
        <w:t>خوردن</w:t>
      </w:r>
      <w:r w:rsidR="00B25A9A">
        <w:rPr>
          <w:rtl/>
        </w:rPr>
        <w:t xml:space="preserve"> </w:t>
      </w:r>
      <w:r w:rsidR="00B25A9A">
        <w:rPr>
          <w:rFonts w:hint="cs"/>
          <w:rtl/>
        </w:rPr>
        <w:t>بار</w:t>
      </w:r>
      <w:r w:rsidR="00B25A9A">
        <w:rPr>
          <w:rtl/>
        </w:rPr>
        <w:t xml:space="preserve"> </w:t>
      </w:r>
      <w:r w:rsidR="00B25A9A">
        <w:rPr>
          <w:rFonts w:hint="cs"/>
          <w:rtl/>
        </w:rPr>
        <w:t>و</w:t>
      </w:r>
      <w:r w:rsidR="00B25A9A">
        <w:rPr>
          <w:rtl/>
        </w:rPr>
        <w:t xml:space="preserve"> </w:t>
      </w:r>
      <w:r w:rsidR="00B25A9A">
        <w:rPr>
          <w:rFonts w:hint="cs"/>
          <w:rtl/>
        </w:rPr>
        <w:t>آسیب</w:t>
      </w:r>
      <w:r w:rsidR="00B25A9A">
        <w:rPr>
          <w:rtl/>
        </w:rPr>
        <w:t xml:space="preserve"> </w:t>
      </w:r>
      <w:r w:rsidR="00B25A9A">
        <w:rPr>
          <w:rFonts w:hint="cs"/>
          <w:rtl/>
        </w:rPr>
        <w:t>دیدن</w:t>
      </w:r>
      <w:r w:rsidR="00B25A9A">
        <w:rPr>
          <w:rtl/>
        </w:rPr>
        <w:t xml:space="preserve"> </w:t>
      </w:r>
      <w:r w:rsidR="00B25A9A">
        <w:rPr>
          <w:rFonts w:hint="cs"/>
          <w:rtl/>
        </w:rPr>
        <w:t>آن</w:t>
      </w:r>
      <w:r w:rsidR="00B25A9A">
        <w:rPr>
          <w:rtl/>
        </w:rPr>
        <w:t xml:space="preserve"> </w:t>
      </w:r>
      <w:r w:rsidR="00B25A9A">
        <w:rPr>
          <w:rFonts w:hint="cs"/>
          <w:rtl/>
        </w:rPr>
        <w:t>شود</w:t>
      </w:r>
      <w:r w:rsidR="00B25A9A">
        <w:rPr>
          <w:rtl/>
        </w:rPr>
        <w:t xml:space="preserve">. </w:t>
      </w:r>
      <w:r w:rsidR="00B25A9A">
        <w:rPr>
          <w:rFonts w:hint="cs"/>
          <w:rtl/>
        </w:rPr>
        <w:t>برای</w:t>
      </w:r>
      <w:r w:rsidR="00B25A9A">
        <w:rPr>
          <w:rtl/>
        </w:rPr>
        <w:t xml:space="preserve"> </w:t>
      </w:r>
      <w:r w:rsidR="00B25A9A">
        <w:rPr>
          <w:rFonts w:hint="cs"/>
          <w:rtl/>
        </w:rPr>
        <w:t>جلوگیری</w:t>
      </w:r>
      <w:r w:rsidR="00B25A9A">
        <w:rPr>
          <w:rtl/>
        </w:rPr>
        <w:t xml:space="preserve"> </w:t>
      </w:r>
      <w:r w:rsidR="00B25A9A">
        <w:rPr>
          <w:rFonts w:hint="cs"/>
          <w:rtl/>
        </w:rPr>
        <w:t>از</w:t>
      </w:r>
      <w:r w:rsidR="00B25A9A">
        <w:rPr>
          <w:rtl/>
        </w:rPr>
        <w:t xml:space="preserve"> </w:t>
      </w:r>
      <w:r w:rsidR="00B25A9A">
        <w:rPr>
          <w:rFonts w:hint="cs"/>
          <w:rtl/>
        </w:rPr>
        <w:t>بروز</w:t>
      </w:r>
      <w:r w:rsidR="00B25A9A">
        <w:rPr>
          <w:rtl/>
        </w:rPr>
        <w:t xml:space="preserve"> </w:t>
      </w:r>
      <w:r w:rsidR="00B25A9A">
        <w:rPr>
          <w:rFonts w:hint="cs"/>
          <w:rtl/>
        </w:rPr>
        <w:t>این</w:t>
      </w:r>
      <w:r w:rsidR="00B25A9A">
        <w:rPr>
          <w:rtl/>
        </w:rPr>
        <w:t xml:space="preserve"> </w:t>
      </w:r>
      <w:r w:rsidR="00B25A9A">
        <w:rPr>
          <w:rFonts w:hint="cs"/>
          <w:rtl/>
        </w:rPr>
        <w:t>مشکل،</w:t>
      </w:r>
      <w:r w:rsidR="00B25A9A">
        <w:rPr>
          <w:rtl/>
        </w:rPr>
        <w:t xml:space="preserve"> </w:t>
      </w:r>
      <w:r w:rsidR="00B25A9A">
        <w:rPr>
          <w:rFonts w:hint="cs"/>
          <w:rtl/>
        </w:rPr>
        <w:t>باید</w:t>
      </w:r>
      <w:r w:rsidR="00B25A9A">
        <w:rPr>
          <w:rtl/>
        </w:rPr>
        <w:t xml:space="preserve"> </w:t>
      </w:r>
      <w:r w:rsidR="00B25A9A">
        <w:rPr>
          <w:rFonts w:hint="cs"/>
          <w:rtl/>
        </w:rPr>
        <w:t>از</w:t>
      </w:r>
      <w:r w:rsidR="00B25A9A">
        <w:rPr>
          <w:rtl/>
        </w:rPr>
        <w:t xml:space="preserve"> </w:t>
      </w:r>
      <w:r w:rsidR="00B25A9A">
        <w:rPr>
          <w:rFonts w:hint="cs"/>
          <w:rtl/>
        </w:rPr>
        <w:t>مواد</w:t>
      </w:r>
      <w:r w:rsidR="00B25A9A">
        <w:rPr>
          <w:rtl/>
        </w:rPr>
        <w:t xml:space="preserve"> </w:t>
      </w:r>
      <w:r w:rsidR="00B25A9A">
        <w:rPr>
          <w:rFonts w:hint="cs"/>
          <w:rtl/>
        </w:rPr>
        <w:t>بسته‌بندی</w:t>
      </w:r>
      <w:r w:rsidR="00B25A9A">
        <w:rPr>
          <w:rtl/>
        </w:rPr>
        <w:t xml:space="preserve"> </w:t>
      </w:r>
      <w:r w:rsidR="00B25A9A">
        <w:rPr>
          <w:rFonts w:hint="cs"/>
          <w:rtl/>
        </w:rPr>
        <w:t>مناسب</w:t>
      </w:r>
      <w:r w:rsidR="00B25A9A">
        <w:rPr>
          <w:rtl/>
        </w:rPr>
        <w:t xml:space="preserve"> </w:t>
      </w:r>
      <w:r w:rsidR="00B25A9A">
        <w:rPr>
          <w:rFonts w:hint="cs"/>
          <w:rtl/>
        </w:rPr>
        <w:t>استفاده</w:t>
      </w:r>
      <w:r w:rsidR="00B25A9A">
        <w:rPr>
          <w:rtl/>
        </w:rPr>
        <w:t xml:space="preserve"> </w:t>
      </w:r>
      <w:r w:rsidR="00B25A9A">
        <w:rPr>
          <w:rFonts w:hint="cs"/>
          <w:rtl/>
        </w:rPr>
        <w:t>کرد</w:t>
      </w:r>
      <w:r w:rsidR="00B25A9A">
        <w:rPr>
          <w:rtl/>
        </w:rPr>
        <w:t xml:space="preserve"> </w:t>
      </w:r>
      <w:r w:rsidR="00B25A9A">
        <w:rPr>
          <w:rFonts w:hint="cs"/>
          <w:rtl/>
        </w:rPr>
        <w:t>و</w:t>
      </w:r>
      <w:r w:rsidR="00B25A9A">
        <w:rPr>
          <w:rtl/>
        </w:rPr>
        <w:t xml:space="preserve"> </w:t>
      </w:r>
      <w:r w:rsidR="00B25A9A">
        <w:rPr>
          <w:rFonts w:hint="cs"/>
          <w:rtl/>
        </w:rPr>
        <w:t>بار</w:t>
      </w:r>
      <w:r w:rsidR="00B25A9A">
        <w:rPr>
          <w:rtl/>
        </w:rPr>
        <w:t xml:space="preserve"> </w:t>
      </w:r>
      <w:r w:rsidR="00B25A9A">
        <w:rPr>
          <w:rFonts w:hint="cs"/>
          <w:rtl/>
        </w:rPr>
        <w:t>را</w:t>
      </w:r>
      <w:r w:rsidR="00B25A9A">
        <w:rPr>
          <w:rtl/>
        </w:rPr>
        <w:t xml:space="preserve"> </w:t>
      </w:r>
      <w:r w:rsidR="00B25A9A">
        <w:rPr>
          <w:rFonts w:hint="cs"/>
          <w:rtl/>
        </w:rPr>
        <w:t>به‌گونه‌ای</w:t>
      </w:r>
      <w:r w:rsidR="00B25A9A">
        <w:rPr>
          <w:rtl/>
        </w:rPr>
        <w:t xml:space="preserve"> </w:t>
      </w:r>
      <w:r w:rsidR="00B25A9A">
        <w:rPr>
          <w:rFonts w:hint="cs"/>
          <w:rtl/>
        </w:rPr>
        <w:t>بسته‌بندی</w:t>
      </w:r>
      <w:r w:rsidR="00B25A9A">
        <w:rPr>
          <w:rtl/>
        </w:rPr>
        <w:t xml:space="preserve"> </w:t>
      </w:r>
      <w:r w:rsidR="00B25A9A">
        <w:rPr>
          <w:rFonts w:hint="cs"/>
          <w:rtl/>
        </w:rPr>
        <w:t>کرد</w:t>
      </w:r>
      <w:r w:rsidR="00B25A9A">
        <w:rPr>
          <w:rtl/>
        </w:rPr>
        <w:t xml:space="preserve"> </w:t>
      </w:r>
      <w:r w:rsidR="00B25A9A">
        <w:rPr>
          <w:rFonts w:hint="cs"/>
          <w:rtl/>
        </w:rPr>
        <w:t>که</w:t>
      </w:r>
      <w:r w:rsidR="00B25A9A">
        <w:rPr>
          <w:rtl/>
        </w:rPr>
        <w:t xml:space="preserve"> </w:t>
      </w:r>
      <w:r w:rsidR="00B25A9A">
        <w:rPr>
          <w:rFonts w:hint="cs"/>
          <w:rtl/>
        </w:rPr>
        <w:t>در</w:t>
      </w:r>
      <w:r w:rsidR="00B25A9A">
        <w:rPr>
          <w:rtl/>
        </w:rPr>
        <w:t xml:space="preserve"> </w:t>
      </w:r>
      <w:r w:rsidR="00B25A9A">
        <w:rPr>
          <w:rFonts w:hint="cs"/>
          <w:rtl/>
        </w:rPr>
        <w:t>برابر</w:t>
      </w:r>
      <w:r w:rsidR="00B25A9A">
        <w:rPr>
          <w:rtl/>
        </w:rPr>
        <w:t xml:space="preserve"> </w:t>
      </w:r>
      <w:r w:rsidR="00B25A9A">
        <w:rPr>
          <w:rFonts w:hint="cs"/>
          <w:rtl/>
        </w:rPr>
        <w:t>تکان</w:t>
      </w:r>
      <w:r w:rsidR="00B25A9A">
        <w:rPr>
          <w:rtl/>
        </w:rPr>
        <w:t xml:space="preserve"> </w:t>
      </w:r>
      <w:r w:rsidR="00B25A9A">
        <w:rPr>
          <w:rFonts w:hint="cs"/>
          <w:rtl/>
        </w:rPr>
        <w:t>خوردن</w:t>
      </w:r>
      <w:r w:rsidR="00B25A9A">
        <w:rPr>
          <w:rtl/>
        </w:rPr>
        <w:t xml:space="preserve"> </w:t>
      </w:r>
      <w:r w:rsidR="00B25A9A">
        <w:rPr>
          <w:rFonts w:hint="cs"/>
          <w:rtl/>
        </w:rPr>
        <w:t>و</w:t>
      </w:r>
      <w:r w:rsidR="00B25A9A">
        <w:rPr>
          <w:rtl/>
        </w:rPr>
        <w:t xml:space="preserve"> </w:t>
      </w:r>
      <w:r w:rsidR="00B25A9A">
        <w:rPr>
          <w:rFonts w:hint="cs"/>
          <w:rtl/>
        </w:rPr>
        <w:t>آسیب‌های</w:t>
      </w:r>
      <w:r w:rsidR="00B25A9A">
        <w:rPr>
          <w:rtl/>
        </w:rPr>
        <w:t xml:space="preserve"> </w:t>
      </w:r>
      <w:r w:rsidR="00B25A9A">
        <w:rPr>
          <w:rFonts w:hint="cs"/>
          <w:rtl/>
        </w:rPr>
        <w:t>احتمالی</w:t>
      </w:r>
      <w:r w:rsidR="00B25A9A">
        <w:rPr>
          <w:rtl/>
        </w:rPr>
        <w:t xml:space="preserve"> </w:t>
      </w:r>
      <w:r w:rsidR="00B25A9A">
        <w:rPr>
          <w:rFonts w:hint="cs"/>
          <w:rtl/>
        </w:rPr>
        <w:t>محافظت</w:t>
      </w:r>
      <w:r w:rsidR="00B25A9A">
        <w:rPr>
          <w:rtl/>
        </w:rPr>
        <w:t xml:space="preserve"> </w:t>
      </w:r>
      <w:r w:rsidR="00B25A9A">
        <w:rPr>
          <w:rFonts w:hint="cs"/>
          <w:rtl/>
        </w:rPr>
        <w:t>شود</w:t>
      </w:r>
      <w:r w:rsidR="00B25A9A">
        <w:rPr>
          <w:rtl/>
        </w:rPr>
        <w:t>.</w:t>
      </w:r>
    </w:p>
    <w:p w:rsidR="00B25A9A" w:rsidRDefault="007E2AC0" w:rsidP="007E2AC0">
      <w:pPr>
        <w:pStyle w:val="Heading3"/>
        <w:jc w:val="both"/>
        <w:rPr>
          <w:rtl/>
        </w:rPr>
      </w:pPr>
      <w:r>
        <w:rPr>
          <w:rFonts w:hint="cs"/>
          <w:rtl/>
        </w:rPr>
        <w:t xml:space="preserve">5. </w:t>
      </w:r>
      <w:r w:rsidR="00B25A9A">
        <w:rPr>
          <w:rFonts w:hint="cs"/>
          <w:rtl/>
        </w:rPr>
        <w:t>مسائل</w:t>
      </w:r>
      <w:r w:rsidR="00B25A9A">
        <w:rPr>
          <w:rtl/>
        </w:rPr>
        <w:t xml:space="preserve"> </w:t>
      </w:r>
      <w:r w:rsidR="00B25A9A">
        <w:rPr>
          <w:rFonts w:hint="cs"/>
          <w:rtl/>
        </w:rPr>
        <w:t>گمرکی</w:t>
      </w:r>
    </w:p>
    <w:p w:rsidR="00B25A9A" w:rsidRDefault="00B25A9A" w:rsidP="007E2AC0">
      <w:pPr>
        <w:jc w:val="both"/>
        <w:rPr>
          <w:rtl/>
        </w:rPr>
      </w:pPr>
      <w:r>
        <w:rPr>
          <w:rFonts w:hint="cs"/>
          <w:rtl/>
        </w:rPr>
        <w:t>اگر</w:t>
      </w:r>
      <w:r>
        <w:rPr>
          <w:rtl/>
        </w:rPr>
        <w:t xml:space="preserve"> </w:t>
      </w:r>
      <w:r>
        <w:rPr>
          <w:rFonts w:hint="cs"/>
          <w:rtl/>
        </w:rPr>
        <w:t>بار</w:t>
      </w:r>
      <w:r>
        <w:rPr>
          <w:rtl/>
        </w:rPr>
        <w:t xml:space="preserve"> </w:t>
      </w:r>
      <w:r>
        <w:rPr>
          <w:rFonts w:hint="cs"/>
          <w:rtl/>
        </w:rPr>
        <w:t>شما</w:t>
      </w:r>
      <w:r>
        <w:rPr>
          <w:rtl/>
        </w:rPr>
        <w:t xml:space="preserve"> </w:t>
      </w:r>
      <w:r>
        <w:rPr>
          <w:rFonts w:hint="cs"/>
          <w:rtl/>
        </w:rPr>
        <w:t>شامل</w:t>
      </w:r>
      <w:r>
        <w:rPr>
          <w:rtl/>
        </w:rPr>
        <w:t xml:space="preserve"> </w:t>
      </w:r>
      <w:r>
        <w:rPr>
          <w:rFonts w:hint="cs"/>
          <w:rtl/>
        </w:rPr>
        <w:t>کالاهای</w:t>
      </w:r>
      <w:r>
        <w:rPr>
          <w:rtl/>
        </w:rPr>
        <w:t xml:space="preserve"> </w:t>
      </w:r>
      <w:r>
        <w:rPr>
          <w:rFonts w:hint="cs"/>
          <w:rtl/>
        </w:rPr>
        <w:t>وارداتی</w:t>
      </w:r>
      <w:r>
        <w:rPr>
          <w:rtl/>
        </w:rPr>
        <w:t xml:space="preserve"> </w:t>
      </w:r>
      <w:r>
        <w:rPr>
          <w:rFonts w:hint="cs"/>
          <w:rtl/>
        </w:rPr>
        <w:t>یا</w:t>
      </w:r>
      <w:r>
        <w:rPr>
          <w:rtl/>
        </w:rPr>
        <w:t xml:space="preserve"> </w:t>
      </w:r>
      <w:r>
        <w:rPr>
          <w:rFonts w:hint="cs"/>
          <w:rtl/>
        </w:rPr>
        <w:t>صادراتی</w:t>
      </w:r>
      <w:r>
        <w:rPr>
          <w:rtl/>
        </w:rPr>
        <w:t xml:space="preserve"> </w:t>
      </w:r>
      <w:r>
        <w:rPr>
          <w:rFonts w:hint="cs"/>
          <w:rtl/>
        </w:rPr>
        <w:t>باشد،</w:t>
      </w:r>
      <w:r>
        <w:rPr>
          <w:rtl/>
        </w:rPr>
        <w:t xml:space="preserve"> </w:t>
      </w:r>
      <w:r>
        <w:rPr>
          <w:rFonts w:hint="cs"/>
          <w:rtl/>
        </w:rPr>
        <w:t>باید</w:t>
      </w:r>
      <w:r>
        <w:rPr>
          <w:rtl/>
        </w:rPr>
        <w:t xml:space="preserve"> </w:t>
      </w:r>
      <w:r>
        <w:rPr>
          <w:rFonts w:hint="cs"/>
          <w:rtl/>
        </w:rPr>
        <w:t>مراحل</w:t>
      </w:r>
      <w:r>
        <w:rPr>
          <w:rtl/>
        </w:rPr>
        <w:t xml:space="preserve"> </w:t>
      </w:r>
      <w:r>
        <w:rPr>
          <w:rFonts w:hint="cs"/>
          <w:rtl/>
        </w:rPr>
        <w:t>گمرکی</w:t>
      </w:r>
      <w:r>
        <w:rPr>
          <w:rtl/>
        </w:rPr>
        <w:t xml:space="preserve"> </w:t>
      </w:r>
      <w:r>
        <w:rPr>
          <w:rFonts w:hint="cs"/>
          <w:rtl/>
        </w:rPr>
        <w:t>را</w:t>
      </w:r>
      <w:r>
        <w:rPr>
          <w:rtl/>
        </w:rPr>
        <w:t xml:space="preserve"> </w:t>
      </w:r>
      <w:r>
        <w:rPr>
          <w:rFonts w:hint="cs"/>
          <w:rtl/>
        </w:rPr>
        <w:t>طی</w:t>
      </w:r>
      <w:r>
        <w:rPr>
          <w:rtl/>
        </w:rPr>
        <w:t xml:space="preserve"> </w:t>
      </w:r>
      <w:r>
        <w:rPr>
          <w:rFonts w:hint="cs"/>
          <w:rtl/>
        </w:rPr>
        <w:t>کند</w:t>
      </w:r>
      <w:r>
        <w:rPr>
          <w:rtl/>
        </w:rPr>
        <w:t>.</w:t>
      </w:r>
      <w:r w:rsidR="007E2AC0">
        <w:rPr>
          <w:rFonts w:hint="cs"/>
          <w:rtl/>
        </w:rPr>
        <w:t xml:space="preserve"> بازرسی‌های در مسیر، ممکن است موجب توقیف بار شما شود.</w:t>
      </w:r>
      <w:r>
        <w:rPr>
          <w:rtl/>
        </w:rPr>
        <w:t xml:space="preserve"> </w:t>
      </w:r>
      <w:r>
        <w:rPr>
          <w:rFonts w:hint="cs"/>
          <w:rtl/>
        </w:rPr>
        <w:t>این</w:t>
      </w:r>
      <w:r>
        <w:rPr>
          <w:rtl/>
        </w:rPr>
        <w:t xml:space="preserve"> </w:t>
      </w:r>
      <w:r>
        <w:rPr>
          <w:rFonts w:hint="cs"/>
          <w:rtl/>
        </w:rPr>
        <w:t>مراحل</w:t>
      </w:r>
      <w:r>
        <w:rPr>
          <w:rtl/>
        </w:rPr>
        <w:t xml:space="preserve"> </w:t>
      </w:r>
      <w:r>
        <w:rPr>
          <w:rFonts w:hint="cs"/>
          <w:rtl/>
        </w:rPr>
        <w:t>می‌تواند</w:t>
      </w:r>
      <w:r>
        <w:rPr>
          <w:rtl/>
        </w:rPr>
        <w:t xml:space="preserve"> </w:t>
      </w:r>
      <w:r>
        <w:rPr>
          <w:rFonts w:hint="cs"/>
          <w:rtl/>
        </w:rPr>
        <w:t>باعث</w:t>
      </w:r>
      <w:r>
        <w:rPr>
          <w:rtl/>
        </w:rPr>
        <w:t xml:space="preserve"> </w:t>
      </w:r>
      <w:r>
        <w:rPr>
          <w:rFonts w:hint="cs"/>
          <w:rtl/>
        </w:rPr>
        <w:t>تأخیر</w:t>
      </w:r>
      <w:r>
        <w:rPr>
          <w:rtl/>
        </w:rPr>
        <w:t xml:space="preserve"> </w:t>
      </w:r>
      <w:r>
        <w:rPr>
          <w:rFonts w:hint="cs"/>
          <w:rtl/>
        </w:rPr>
        <w:t>در</w:t>
      </w:r>
      <w:r>
        <w:rPr>
          <w:rtl/>
        </w:rPr>
        <w:t xml:space="preserve"> </w:t>
      </w:r>
      <w:r>
        <w:rPr>
          <w:rFonts w:hint="cs"/>
          <w:rtl/>
        </w:rPr>
        <w:t>حمل</w:t>
      </w:r>
      <w:r>
        <w:rPr>
          <w:rtl/>
        </w:rPr>
        <w:t xml:space="preserve"> </w:t>
      </w:r>
      <w:r>
        <w:rPr>
          <w:rFonts w:hint="cs"/>
          <w:rtl/>
        </w:rPr>
        <w:t>بار</w:t>
      </w:r>
      <w:r>
        <w:rPr>
          <w:rtl/>
        </w:rPr>
        <w:t xml:space="preserve"> </w:t>
      </w:r>
      <w:r>
        <w:rPr>
          <w:rFonts w:hint="cs"/>
          <w:rtl/>
        </w:rPr>
        <w:t>و</w:t>
      </w:r>
      <w:r>
        <w:rPr>
          <w:rtl/>
        </w:rPr>
        <w:t xml:space="preserve"> </w:t>
      </w:r>
      <w:r>
        <w:rPr>
          <w:rFonts w:hint="cs"/>
          <w:rtl/>
        </w:rPr>
        <w:t>افزایش</w:t>
      </w:r>
      <w:r>
        <w:rPr>
          <w:rtl/>
        </w:rPr>
        <w:t xml:space="preserve"> </w:t>
      </w:r>
      <w:r>
        <w:rPr>
          <w:rFonts w:hint="cs"/>
          <w:rtl/>
        </w:rPr>
        <w:t>هزینه‌های</w:t>
      </w:r>
      <w:r>
        <w:rPr>
          <w:rtl/>
        </w:rPr>
        <w:t xml:space="preserve"> </w:t>
      </w:r>
      <w:r>
        <w:rPr>
          <w:rFonts w:hint="cs"/>
          <w:rtl/>
        </w:rPr>
        <w:t>آن</w:t>
      </w:r>
      <w:r>
        <w:rPr>
          <w:rtl/>
        </w:rPr>
        <w:t xml:space="preserve"> </w:t>
      </w:r>
      <w:r>
        <w:rPr>
          <w:rFonts w:hint="cs"/>
          <w:rtl/>
        </w:rPr>
        <w:t>شود</w:t>
      </w:r>
      <w:r>
        <w:rPr>
          <w:rtl/>
        </w:rPr>
        <w:t xml:space="preserve">. </w:t>
      </w:r>
      <w:r>
        <w:rPr>
          <w:rFonts w:hint="cs"/>
          <w:rtl/>
        </w:rPr>
        <w:t>برای</w:t>
      </w:r>
      <w:r>
        <w:rPr>
          <w:rtl/>
        </w:rPr>
        <w:t xml:space="preserve"> </w:t>
      </w:r>
      <w:r>
        <w:rPr>
          <w:rFonts w:hint="cs"/>
          <w:rtl/>
        </w:rPr>
        <w:t>کاهش</w:t>
      </w:r>
      <w:r>
        <w:rPr>
          <w:rtl/>
        </w:rPr>
        <w:t xml:space="preserve"> </w:t>
      </w:r>
      <w:r>
        <w:rPr>
          <w:rFonts w:hint="cs"/>
          <w:rtl/>
        </w:rPr>
        <w:t>اثرات</w:t>
      </w:r>
      <w:r>
        <w:rPr>
          <w:rtl/>
        </w:rPr>
        <w:t xml:space="preserve"> </w:t>
      </w:r>
      <w:r>
        <w:rPr>
          <w:rFonts w:hint="cs"/>
          <w:rtl/>
        </w:rPr>
        <w:t>مسائل</w:t>
      </w:r>
      <w:r>
        <w:rPr>
          <w:rtl/>
        </w:rPr>
        <w:t xml:space="preserve"> </w:t>
      </w:r>
      <w:r>
        <w:rPr>
          <w:rFonts w:hint="cs"/>
          <w:rtl/>
        </w:rPr>
        <w:t>گمرکی،</w:t>
      </w:r>
      <w:r>
        <w:rPr>
          <w:rtl/>
        </w:rPr>
        <w:t xml:space="preserve"> </w:t>
      </w:r>
      <w:r>
        <w:rPr>
          <w:rFonts w:hint="cs"/>
          <w:rtl/>
        </w:rPr>
        <w:t>می‌توانید</w:t>
      </w:r>
      <w:r>
        <w:rPr>
          <w:rtl/>
        </w:rPr>
        <w:t xml:space="preserve"> </w:t>
      </w:r>
      <w:r>
        <w:rPr>
          <w:rFonts w:hint="cs"/>
          <w:rtl/>
        </w:rPr>
        <w:t>با</w:t>
      </w:r>
      <w:r>
        <w:rPr>
          <w:rtl/>
        </w:rPr>
        <w:t xml:space="preserve"> </w:t>
      </w:r>
      <w:r>
        <w:rPr>
          <w:rFonts w:hint="cs"/>
          <w:rtl/>
        </w:rPr>
        <w:t>یک</w:t>
      </w:r>
      <w:r>
        <w:rPr>
          <w:rtl/>
        </w:rPr>
        <w:t xml:space="preserve"> </w:t>
      </w:r>
      <w:r>
        <w:rPr>
          <w:rFonts w:hint="cs"/>
          <w:rtl/>
        </w:rPr>
        <w:t>شرکت</w:t>
      </w:r>
      <w:r>
        <w:rPr>
          <w:rtl/>
        </w:rPr>
        <w:t xml:space="preserve"> </w:t>
      </w:r>
      <w:r>
        <w:rPr>
          <w:rFonts w:hint="cs"/>
          <w:rtl/>
        </w:rPr>
        <w:t>حمل</w:t>
      </w:r>
      <w:r>
        <w:rPr>
          <w:rtl/>
        </w:rPr>
        <w:t xml:space="preserve"> </w:t>
      </w:r>
      <w:r>
        <w:rPr>
          <w:rFonts w:hint="cs"/>
          <w:rtl/>
        </w:rPr>
        <w:t>و</w:t>
      </w:r>
      <w:r>
        <w:rPr>
          <w:rtl/>
        </w:rPr>
        <w:t xml:space="preserve"> </w:t>
      </w:r>
      <w:r>
        <w:rPr>
          <w:rFonts w:hint="cs"/>
          <w:rtl/>
        </w:rPr>
        <w:t>نقل</w:t>
      </w:r>
      <w:r>
        <w:rPr>
          <w:rtl/>
        </w:rPr>
        <w:t xml:space="preserve"> </w:t>
      </w:r>
      <w:r>
        <w:rPr>
          <w:rFonts w:hint="cs"/>
          <w:rtl/>
        </w:rPr>
        <w:t>معتبر</w:t>
      </w:r>
      <w:r>
        <w:rPr>
          <w:rtl/>
        </w:rPr>
        <w:t xml:space="preserve"> </w:t>
      </w:r>
      <w:r>
        <w:rPr>
          <w:rFonts w:hint="cs"/>
          <w:rtl/>
        </w:rPr>
        <w:t>همکاری</w:t>
      </w:r>
      <w:r>
        <w:rPr>
          <w:rtl/>
        </w:rPr>
        <w:t xml:space="preserve"> </w:t>
      </w:r>
      <w:r>
        <w:rPr>
          <w:rFonts w:hint="cs"/>
          <w:rtl/>
        </w:rPr>
        <w:t>کنید</w:t>
      </w:r>
      <w:r>
        <w:rPr>
          <w:rtl/>
        </w:rPr>
        <w:t xml:space="preserve"> </w:t>
      </w:r>
      <w:r>
        <w:rPr>
          <w:rFonts w:hint="cs"/>
          <w:rtl/>
        </w:rPr>
        <w:t>که</w:t>
      </w:r>
      <w:r>
        <w:rPr>
          <w:rtl/>
        </w:rPr>
        <w:t xml:space="preserve"> </w:t>
      </w:r>
      <w:r>
        <w:rPr>
          <w:rFonts w:hint="cs"/>
          <w:rtl/>
        </w:rPr>
        <w:t>تجربه</w:t>
      </w:r>
      <w:r>
        <w:rPr>
          <w:rtl/>
        </w:rPr>
        <w:t xml:space="preserve"> </w:t>
      </w:r>
      <w:r>
        <w:rPr>
          <w:rFonts w:hint="cs"/>
          <w:rtl/>
        </w:rPr>
        <w:t>کافی</w:t>
      </w:r>
      <w:r>
        <w:rPr>
          <w:rtl/>
        </w:rPr>
        <w:t xml:space="preserve"> </w:t>
      </w:r>
      <w:r>
        <w:rPr>
          <w:rFonts w:hint="cs"/>
          <w:rtl/>
        </w:rPr>
        <w:t>در</w:t>
      </w:r>
      <w:r>
        <w:rPr>
          <w:rtl/>
        </w:rPr>
        <w:t xml:space="preserve"> </w:t>
      </w:r>
      <w:r>
        <w:rPr>
          <w:rFonts w:hint="cs"/>
          <w:rtl/>
        </w:rPr>
        <w:t>این</w:t>
      </w:r>
      <w:r>
        <w:rPr>
          <w:rtl/>
        </w:rPr>
        <w:t xml:space="preserve"> </w:t>
      </w:r>
      <w:r>
        <w:rPr>
          <w:rFonts w:hint="cs"/>
          <w:rtl/>
        </w:rPr>
        <w:t>زمینه</w:t>
      </w:r>
      <w:r>
        <w:rPr>
          <w:rtl/>
        </w:rPr>
        <w:t xml:space="preserve"> </w:t>
      </w:r>
      <w:r>
        <w:rPr>
          <w:rFonts w:hint="cs"/>
          <w:rtl/>
        </w:rPr>
        <w:t>داشته</w:t>
      </w:r>
      <w:r>
        <w:rPr>
          <w:rtl/>
        </w:rPr>
        <w:t xml:space="preserve"> </w:t>
      </w:r>
      <w:r>
        <w:rPr>
          <w:rFonts w:hint="cs"/>
          <w:rtl/>
        </w:rPr>
        <w:t>باشد</w:t>
      </w:r>
      <w:r>
        <w:rPr>
          <w:rtl/>
        </w:rPr>
        <w:t>.</w:t>
      </w:r>
    </w:p>
    <w:p w:rsidR="00B25A9A" w:rsidRDefault="007E2AC0" w:rsidP="007E2AC0">
      <w:pPr>
        <w:pStyle w:val="Heading3"/>
        <w:jc w:val="both"/>
        <w:rPr>
          <w:rtl/>
        </w:rPr>
      </w:pPr>
      <w:r>
        <w:rPr>
          <w:rFonts w:hint="cs"/>
          <w:rtl/>
        </w:rPr>
        <w:t xml:space="preserve">6. </w:t>
      </w:r>
      <w:r w:rsidR="00B25A9A">
        <w:rPr>
          <w:rFonts w:hint="cs"/>
          <w:rtl/>
        </w:rPr>
        <w:t>عدم</w:t>
      </w:r>
      <w:r w:rsidR="00B25A9A">
        <w:rPr>
          <w:rtl/>
        </w:rPr>
        <w:t xml:space="preserve"> </w:t>
      </w:r>
      <w:r w:rsidR="00B25A9A">
        <w:rPr>
          <w:rFonts w:hint="cs"/>
          <w:rtl/>
        </w:rPr>
        <w:t>هماهنگی</w:t>
      </w:r>
      <w:r w:rsidR="00B25A9A">
        <w:rPr>
          <w:rtl/>
        </w:rPr>
        <w:t xml:space="preserve"> </w:t>
      </w:r>
      <w:r w:rsidR="00B25A9A">
        <w:rPr>
          <w:rFonts w:hint="cs"/>
          <w:rtl/>
        </w:rPr>
        <w:t>بین</w:t>
      </w:r>
      <w:r w:rsidR="00B25A9A">
        <w:rPr>
          <w:rtl/>
        </w:rPr>
        <w:t xml:space="preserve"> </w:t>
      </w:r>
      <w:r w:rsidR="00B25A9A">
        <w:rPr>
          <w:rFonts w:hint="cs"/>
          <w:rtl/>
        </w:rPr>
        <w:t>شرکت‌های</w:t>
      </w:r>
      <w:r w:rsidR="00B25A9A">
        <w:rPr>
          <w:rtl/>
        </w:rPr>
        <w:t xml:space="preserve"> </w:t>
      </w:r>
      <w:r w:rsidR="00B25A9A">
        <w:rPr>
          <w:rFonts w:hint="cs"/>
          <w:rtl/>
        </w:rPr>
        <w:t>حمل</w:t>
      </w:r>
      <w:r w:rsidR="00B25A9A">
        <w:rPr>
          <w:rtl/>
        </w:rPr>
        <w:t xml:space="preserve"> </w:t>
      </w:r>
      <w:r w:rsidR="00B25A9A">
        <w:rPr>
          <w:rFonts w:hint="cs"/>
          <w:rtl/>
        </w:rPr>
        <w:t>و</w:t>
      </w:r>
      <w:r w:rsidR="00B25A9A">
        <w:rPr>
          <w:rtl/>
        </w:rPr>
        <w:t xml:space="preserve"> </w:t>
      </w:r>
      <w:r w:rsidR="00B25A9A">
        <w:rPr>
          <w:rFonts w:hint="cs"/>
          <w:rtl/>
        </w:rPr>
        <w:t>نقل</w:t>
      </w:r>
    </w:p>
    <w:p w:rsidR="00B25A9A" w:rsidRDefault="00B25A9A" w:rsidP="007E2AC0">
      <w:pPr>
        <w:jc w:val="both"/>
        <w:rPr>
          <w:rtl/>
        </w:rPr>
      </w:pPr>
      <w:r>
        <w:rPr>
          <w:rFonts w:hint="cs"/>
          <w:rtl/>
        </w:rPr>
        <w:t>عدم</w:t>
      </w:r>
      <w:r>
        <w:rPr>
          <w:rtl/>
        </w:rPr>
        <w:t xml:space="preserve"> </w:t>
      </w:r>
      <w:r>
        <w:rPr>
          <w:rFonts w:hint="cs"/>
          <w:rtl/>
        </w:rPr>
        <w:t>هماهنگی</w:t>
      </w:r>
      <w:r>
        <w:rPr>
          <w:rtl/>
        </w:rPr>
        <w:t xml:space="preserve"> </w:t>
      </w:r>
      <w:r>
        <w:rPr>
          <w:rFonts w:hint="cs"/>
          <w:rtl/>
        </w:rPr>
        <w:t>بین</w:t>
      </w:r>
      <w:r>
        <w:rPr>
          <w:rtl/>
        </w:rPr>
        <w:t xml:space="preserve"> </w:t>
      </w:r>
      <w:r>
        <w:rPr>
          <w:rFonts w:hint="cs"/>
          <w:rtl/>
        </w:rPr>
        <w:t>شرکت‌های</w:t>
      </w:r>
      <w:r>
        <w:rPr>
          <w:rtl/>
        </w:rPr>
        <w:t xml:space="preserve"> </w:t>
      </w:r>
      <w:r>
        <w:rPr>
          <w:rFonts w:hint="cs"/>
          <w:rtl/>
        </w:rPr>
        <w:t>حمل</w:t>
      </w:r>
      <w:r>
        <w:rPr>
          <w:rtl/>
        </w:rPr>
        <w:t xml:space="preserve"> </w:t>
      </w:r>
      <w:r>
        <w:rPr>
          <w:rFonts w:hint="cs"/>
          <w:rtl/>
        </w:rPr>
        <w:t>و</w:t>
      </w:r>
      <w:r>
        <w:rPr>
          <w:rtl/>
        </w:rPr>
        <w:t xml:space="preserve"> </w:t>
      </w:r>
      <w:r>
        <w:rPr>
          <w:rFonts w:hint="cs"/>
          <w:rtl/>
        </w:rPr>
        <w:t>نقل</w:t>
      </w:r>
      <w:r>
        <w:rPr>
          <w:rtl/>
        </w:rPr>
        <w:t xml:space="preserve"> </w:t>
      </w:r>
      <w:r>
        <w:rPr>
          <w:rFonts w:hint="cs"/>
          <w:rtl/>
        </w:rPr>
        <w:t>می‌تواند</w:t>
      </w:r>
      <w:r>
        <w:rPr>
          <w:rtl/>
        </w:rPr>
        <w:t xml:space="preserve"> </w:t>
      </w:r>
      <w:r>
        <w:rPr>
          <w:rFonts w:hint="cs"/>
          <w:rtl/>
        </w:rPr>
        <w:t>باعث</w:t>
      </w:r>
      <w:r>
        <w:rPr>
          <w:rtl/>
        </w:rPr>
        <w:t xml:space="preserve"> </w:t>
      </w:r>
      <w:r>
        <w:rPr>
          <w:rFonts w:hint="cs"/>
          <w:rtl/>
        </w:rPr>
        <w:t>بروز</w:t>
      </w:r>
      <w:r>
        <w:rPr>
          <w:rtl/>
        </w:rPr>
        <w:t xml:space="preserve"> </w:t>
      </w:r>
      <w:r>
        <w:rPr>
          <w:rFonts w:hint="cs"/>
          <w:rtl/>
        </w:rPr>
        <w:t>چالش‌هایی</w:t>
      </w:r>
      <w:r>
        <w:rPr>
          <w:rtl/>
        </w:rPr>
        <w:t xml:space="preserve"> </w:t>
      </w:r>
      <w:r>
        <w:rPr>
          <w:rFonts w:hint="cs"/>
          <w:rtl/>
        </w:rPr>
        <w:t>در</w:t>
      </w:r>
      <w:r>
        <w:rPr>
          <w:rtl/>
        </w:rPr>
        <w:t xml:space="preserve"> </w:t>
      </w:r>
      <w:r>
        <w:rPr>
          <w:rFonts w:hint="cs"/>
          <w:rtl/>
        </w:rPr>
        <w:t>روند</w:t>
      </w:r>
      <w:r>
        <w:rPr>
          <w:rtl/>
        </w:rPr>
        <w:t xml:space="preserve"> </w:t>
      </w:r>
      <w:r>
        <w:rPr>
          <w:rFonts w:hint="cs"/>
          <w:rtl/>
        </w:rPr>
        <w:t>حمل</w:t>
      </w:r>
      <w:r>
        <w:rPr>
          <w:rtl/>
        </w:rPr>
        <w:t xml:space="preserve"> </w:t>
      </w:r>
      <w:r>
        <w:rPr>
          <w:rFonts w:hint="cs"/>
          <w:rtl/>
        </w:rPr>
        <w:t>بار</w:t>
      </w:r>
      <w:r>
        <w:rPr>
          <w:rtl/>
        </w:rPr>
        <w:t xml:space="preserve"> </w:t>
      </w:r>
      <w:r>
        <w:rPr>
          <w:rFonts w:hint="cs"/>
          <w:rtl/>
        </w:rPr>
        <w:t>شود</w:t>
      </w:r>
      <w:r>
        <w:rPr>
          <w:rtl/>
        </w:rPr>
        <w:t xml:space="preserve">. </w:t>
      </w:r>
      <w:r>
        <w:rPr>
          <w:rFonts w:hint="cs"/>
          <w:rtl/>
        </w:rPr>
        <w:t>برای</w:t>
      </w:r>
      <w:r>
        <w:rPr>
          <w:rtl/>
        </w:rPr>
        <w:t xml:space="preserve"> </w:t>
      </w:r>
      <w:r>
        <w:rPr>
          <w:rFonts w:hint="cs"/>
          <w:rtl/>
        </w:rPr>
        <w:t>کاهش</w:t>
      </w:r>
      <w:r>
        <w:rPr>
          <w:rtl/>
        </w:rPr>
        <w:t xml:space="preserve"> </w:t>
      </w:r>
      <w:r>
        <w:rPr>
          <w:rFonts w:hint="cs"/>
          <w:rtl/>
        </w:rPr>
        <w:t>اثرات</w:t>
      </w:r>
      <w:r>
        <w:rPr>
          <w:rtl/>
        </w:rPr>
        <w:t xml:space="preserve"> </w:t>
      </w:r>
      <w:r>
        <w:rPr>
          <w:rFonts w:hint="cs"/>
          <w:rtl/>
        </w:rPr>
        <w:t>این</w:t>
      </w:r>
      <w:r>
        <w:rPr>
          <w:rtl/>
        </w:rPr>
        <w:t xml:space="preserve"> </w:t>
      </w:r>
      <w:r>
        <w:rPr>
          <w:rFonts w:hint="cs"/>
          <w:rtl/>
        </w:rPr>
        <w:t>مشکل،</w:t>
      </w:r>
      <w:r>
        <w:rPr>
          <w:rtl/>
        </w:rPr>
        <w:t xml:space="preserve"> </w:t>
      </w:r>
      <w:r>
        <w:rPr>
          <w:rFonts w:hint="cs"/>
          <w:rtl/>
        </w:rPr>
        <w:t>باید</w:t>
      </w:r>
      <w:r>
        <w:rPr>
          <w:rtl/>
        </w:rPr>
        <w:t xml:space="preserve"> </w:t>
      </w:r>
      <w:r>
        <w:rPr>
          <w:rFonts w:hint="cs"/>
          <w:rtl/>
        </w:rPr>
        <w:t>با</w:t>
      </w:r>
      <w:r>
        <w:rPr>
          <w:rtl/>
        </w:rPr>
        <w:t xml:space="preserve"> </w:t>
      </w:r>
      <w:r>
        <w:rPr>
          <w:rFonts w:hint="cs"/>
          <w:rtl/>
        </w:rPr>
        <w:t>شرکت‌های</w:t>
      </w:r>
      <w:r>
        <w:rPr>
          <w:rtl/>
        </w:rPr>
        <w:t xml:space="preserve"> </w:t>
      </w:r>
      <w:r>
        <w:rPr>
          <w:rFonts w:hint="cs"/>
          <w:rtl/>
        </w:rPr>
        <w:t>حمل</w:t>
      </w:r>
      <w:r>
        <w:rPr>
          <w:rtl/>
        </w:rPr>
        <w:t xml:space="preserve"> </w:t>
      </w:r>
      <w:r>
        <w:rPr>
          <w:rFonts w:hint="cs"/>
          <w:rtl/>
        </w:rPr>
        <w:t>و</w:t>
      </w:r>
      <w:r>
        <w:rPr>
          <w:rtl/>
        </w:rPr>
        <w:t xml:space="preserve"> </w:t>
      </w:r>
      <w:r>
        <w:rPr>
          <w:rFonts w:hint="cs"/>
          <w:rtl/>
        </w:rPr>
        <w:t>نقل</w:t>
      </w:r>
      <w:r>
        <w:rPr>
          <w:rtl/>
        </w:rPr>
        <w:t xml:space="preserve"> </w:t>
      </w:r>
      <w:r>
        <w:rPr>
          <w:rFonts w:hint="cs"/>
          <w:rtl/>
        </w:rPr>
        <w:t>معتبر</w:t>
      </w:r>
      <w:r>
        <w:rPr>
          <w:rtl/>
        </w:rPr>
        <w:t xml:space="preserve"> </w:t>
      </w:r>
      <w:r>
        <w:rPr>
          <w:rFonts w:hint="cs"/>
          <w:rtl/>
        </w:rPr>
        <w:t>همکاری</w:t>
      </w:r>
      <w:r>
        <w:rPr>
          <w:rtl/>
        </w:rPr>
        <w:t xml:space="preserve"> </w:t>
      </w:r>
      <w:r>
        <w:rPr>
          <w:rFonts w:hint="cs"/>
          <w:rtl/>
        </w:rPr>
        <w:t>کنید</w:t>
      </w:r>
      <w:r>
        <w:rPr>
          <w:rtl/>
        </w:rPr>
        <w:t xml:space="preserve"> </w:t>
      </w:r>
      <w:r>
        <w:rPr>
          <w:rFonts w:hint="cs"/>
          <w:rtl/>
        </w:rPr>
        <w:t>که</w:t>
      </w:r>
      <w:r>
        <w:rPr>
          <w:rtl/>
        </w:rPr>
        <w:t xml:space="preserve"> </w:t>
      </w:r>
      <w:r>
        <w:rPr>
          <w:rFonts w:hint="cs"/>
          <w:rtl/>
        </w:rPr>
        <w:t>تجربه</w:t>
      </w:r>
      <w:r>
        <w:rPr>
          <w:rtl/>
        </w:rPr>
        <w:t xml:space="preserve"> </w:t>
      </w:r>
      <w:r>
        <w:rPr>
          <w:rFonts w:hint="cs"/>
          <w:rtl/>
        </w:rPr>
        <w:t>کافی</w:t>
      </w:r>
      <w:r>
        <w:rPr>
          <w:rtl/>
        </w:rPr>
        <w:t xml:space="preserve"> </w:t>
      </w:r>
      <w:r>
        <w:rPr>
          <w:rFonts w:hint="cs"/>
          <w:rtl/>
        </w:rPr>
        <w:t>در</w:t>
      </w:r>
      <w:r>
        <w:rPr>
          <w:rtl/>
        </w:rPr>
        <w:t xml:space="preserve"> </w:t>
      </w:r>
      <w:r>
        <w:rPr>
          <w:rFonts w:hint="cs"/>
          <w:rtl/>
        </w:rPr>
        <w:t>این</w:t>
      </w:r>
      <w:r>
        <w:rPr>
          <w:rtl/>
        </w:rPr>
        <w:t xml:space="preserve"> </w:t>
      </w:r>
      <w:r>
        <w:rPr>
          <w:rFonts w:hint="cs"/>
          <w:rtl/>
        </w:rPr>
        <w:t>زمینه</w:t>
      </w:r>
      <w:r>
        <w:rPr>
          <w:rtl/>
        </w:rPr>
        <w:t xml:space="preserve"> </w:t>
      </w:r>
      <w:r>
        <w:rPr>
          <w:rFonts w:hint="cs"/>
          <w:rtl/>
        </w:rPr>
        <w:t>داشته</w:t>
      </w:r>
      <w:r>
        <w:rPr>
          <w:rtl/>
        </w:rPr>
        <w:t xml:space="preserve"> </w:t>
      </w:r>
      <w:r>
        <w:rPr>
          <w:rFonts w:hint="cs"/>
          <w:rtl/>
        </w:rPr>
        <w:t>باشند</w:t>
      </w:r>
      <w:r>
        <w:rPr>
          <w:rtl/>
        </w:rPr>
        <w:t>.</w:t>
      </w:r>
    </w:p>
    <w:sectPr w:rsidR="00B25A9A" w:rsidSect="00BA35D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embedRegular r:id="rId1" w:fontKey="{FEA8A67E-39D1-4673-BFD2-0F6C32FA88A5}"/>
    <w:embedBold r:id="rId2" w:fontKey="{E04DCB9A-DC57-4A7A-8E33-C547B4A32BE2}"/>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6204D"/>
    <w:multiLevelType w:val="hybridMultilevel"/>
    <w:tmpl w:val="E53A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F31B6"/>
    <w:multiLevelType w:val="multilevel"/>
    <w:tmpl w:val="A4D2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B41BE6"/>
    <w:multiLevelType w:val="hybridMultilevel"/>
    <w:tmpl w:val="D492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17136"/>
    <w:multiLevelType w:val="multilevel"/>
    <w:tmpl w:val="F378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TrueTypeFonts/>
  <w:saveSubsetFont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9A"/>
    <w:rsid w:val="001622EC"/>
    <w:rsid w:val="007E2AC0"/>
    <w:rsid w:val="00AC61C3"/>
    <w:rsid w:val="00B25A9A"/>
    <w:rsid w:val="00BA35DC"/>
    <w:rsid w:val="00F56F8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3CD2"/>
  <w15:chartTrackingRefBased/>
  <w15:docId w15:val="{DC862C48-F2B4-49EA-BEA3-B23F246C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B Mitra"/>
        <w:sz w:val="26"/>
        <w:szCs w:val="26"/>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F8F"/>
    <w:pPr>
      <w:bidi/>
    </w:pPr>
  </w:style>
  <w:style w:type="paragraph" w:styleId="Heading1">
    <w:name w:val="heading 1"/>
    <w:basedOn w:val="Normal"/>
    <w:next w:val="Normal"/>
    <w:link w:val="Heading1Char"/>
    <w:uiPriority w:val="9"/>
    <w:qFormat/>
    <w:rsid w:val="00B25A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5A9A"/>
    <w:pPr>
      <w:keepNext/>
      <w:keepLines/>
      <w:spacing w:before="40" w:after="0"/>
      <w:outlineLvl w:val="1"/>
    </w:pPr>
    <w:rPr>
      <w:rFonts w:asciiTheme="majorHAnsi" w:eastAsia="Times New Roman" w:hAnsiTheme="majorHAnsi"/>
      <w:b/>
      <w:bCs/>
      <w:color w:val="2E74B5" w:themeColor="accent1" w:themeShade="BF"/>
    </w:rPr>
  </w:style>
  <w:style w:type="paragraph" w:styleId="Heading3">
    <w:name w:val="heading 3"/>
    <w:basedOn w:val="Normal"/>
    <w:next w:val="Normal"/>
    <w:link w:val="Heading3Char"/>
    <w:uiPriority w:val="9"/>
    <w:unhideWhenUsed/>
    <w:qFormat/>
    <w:rsid w:val="00B25A9A"/>
    <w:pPr>
      <w:keepNext/>
      <w:keepLines/>
      <w:spacing w:before="40" w:after="0"/>
      <w:outlineLvl w:val="2"/>
    </w:pPr>
    <w:rPr>
      <w:rFonts w:asciiTheme="majorHAnsi" w:eastAsia="Times New Roman" w:hAnsiTheme="majorHAns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A9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5A9A"/>
    <w:rPr>
      <w:b/>
      <w:bCs/>
    </w:rPr>
  </w:style>
  <w:style w:type="character" w:customStyle="1" w:styleId="Heading1Char">
    <w:name w:val="Heading 1 Char"/>
    <w:basedOn w:val="DefaultParagraphFont"/>
    <w:link w:val="Heading1"/>
    <w:uiPriority w:val="9"/>
    <w:rsid w:val="00B25A9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25A9A"/>
    <w:rPr>
      <w:rFonts w:asciiTheme="majorHAnsi" w:eastAsia="Times New Roman" w:hAnsiTheme="majorHAnsi"/>
      <w:b/>
      <w:bCs/>
      <w:color w:val="2E74B5" w:themeColor="accent1" w:themeShade="BF"/>
    </w:rPr>
  </w:style>
  <w:style w:type="character" w:customStyle="1" w:styleId="Heading3Char">
    <w:name w:val="Heading 3 Char"/>
    <w:basedOn w:val="DefaultParagraphFont"/>
    <w:link w:val="Heading3"/>
    <w:uiPriority w:val="9"/>
    <w:rsid w:val="00B25A9A"/>
    <w:rPr>
      <w:rFonts w:asciiTheme="majorHAnsi" w:eastAsia="Times New Roman" w:hAnsiTheme="majorHAnsi"/>
      <w:color w:val="1F4D78" w:themeColor="accent1" w:themeShade="7F"/>
      <w:sz w:val="24"/>
      <w:szCs w:val="24"/>
    </w:rPr>
  </w:style>
  <w:style w:type="paragraph" w:styleId="ListParagraph">
    <w:name w:val="List Paragraph"/>
    <w:basedOn w:val="Normal"/>
    <w:uiPriority w:val="34"/>
    <w:qFormat/>
    <w:rsid w:val="00B25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74172">
      <w:bodyDiv w:val="1"/>
      <w:marLeft w:val="0"/>
      <w:marRight w:val="0"/>
      <w:marTop w:val="0"/>
      <w:marBottom w:val="0"/>
      <w:divBdr>
        <w:top w:val="none" w:sz="0" w:space="0" w:color="auto"/>
        <w:left w:val="none" w:sz="0" w:space="0" w:color="auto"/>
        <w:bottom w:val="none" w:sz="0" w:space="0" w:color="auto"/>
        <w:right w:val="none" w:sz="0" w:space="0" w:color="auto"/>
      </w:divBdr>
    </w:div>
    <w:div w:id="935987729">
      <w:bodyDiv w:val="1"/>
      <w:marLeft w:val="0"/>
      <w:marRight w:val="0"/>
      <w:marTop w:val="0"/>
      <w:marBottom w:val="0"/>
      <w:divBdr>
        <w:top w:val="none" w:sz="0" w:space="0" w:color="auto"/>
        <w:left w:val="none" w:sz="0" w:space="0" w:color="auto"/>
        <w:bottom w:val="none" w:sz="0" w:space="0" w:color="auto"/>
        <w:right w:val="none" w:sz="0" w:space="0" w:color="auto"/>
      </w:divBdr>
    </w:div>
    <w:div w:id="1199899488">
      <w:bodyDiv w:val="1"/>
      <w:marLeft w:val="0"/>
      <w:marRight w:val="0"/>
      <w:marTop w:val="0"/>
      <w:marBottom w:val="0"/>
      <w:divBdr>
        <w:top w:val="none" w:sz="0" w:space="0" w:color="auto"/>
        <w:left w:val="none" w:sz="0" w:space="0" w:color="auto"/>
        <w:bottom w:val="none" w:sz="0" w:space="0" w:color="auto"/>
        <w:right w:val="none" w:sz="0" w:space="0" w:color="auto"/>
      </w:divBdr>
    </w:div>
    <w:div w:id="163802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854</Words>
  <Characters>4874</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نکات ایمنی در حمل بار از تهران به شهرستان</vt:lpstr>
      <vt:lpstr>    مهمترین نکات ایمنی حمل بار</vt:lpstr>
      <vt:lpstr>        1 - انتخاب شرکت حمل و نقل معتبر</vt:lpstr>
      <vt:lpstr>        2 - بسته‌بندی صحیح بار</vt:lpstr>
      <vt:lpstr>        3 - بارگیری و تخلیه بار ایمن</vt:lpstr>
      <vt:lpstr>        4 - رعایت سرعت مجاز</vt:lpstr>
      <vt:lpstr>        5 - استراحت کافی رانندگان</vt:lpstr>
      <vt:lpstr>        6 - استفاده از تجهیزات ایمنی</vt:lpstr>
      <vt:lpstr>        7 - بیمه بار</vt:lpstr>
      <vt:lpstr>        8 - رعایت قوانین و مقررات حمل و نقل</vt:lpstr>
      <vt:lpstr>        9 - رعایت نکات ایمنی در هنگام بارگیری بار</vt:lpstr>
      <vt:lpstr>        10 - رعایت نکات ایمنی در هنگام تخلیه بار</vt:lpstr>
      <vt:lpstr>    چالش‌های متداول حمل بار از تهران به شهرستان</vt:lpstr>
      <vt:lpstr>        ۱. ترافیک سنگین</vt:lpstr>
      <vt:lpstr>        ۲. شرایط نامناسب جاده‌ها</vt:lpstr>
      <vt:lpstr>        3. شرایط آب‌وهوایی نامساعد</vt:lpstr>
      <vt:lpstr>        4. بسته‌بندی نامناسب بار</vt:lpstr>
      <vt:lpstr>        5. مسائل گمرکی</vt:lpstr>
      <vt:lpstr>        6. عدم هماهنگی بین شرکت‌های حمل و نقل</vt:lpstr>
    </vt:vector>
  </TitlesOfParts>
  <Company>Microsoft</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co-brand</dc:creator>
  <cp:keywords/>
  <dc:description/>
  <cp:lastModifiedBy>co-brand</cp:lastModifiedBy>
  <cp:revision>2</cp:revision>
  <dcterms:created xsi:type="dcterms:W3CDTF">2023-11-13T14:21:00Z</dcterms:created>
  <dcterms:modified xsi:type="dcterms:W3CDTF">2023-11-13T14:37:00Z</dcterms:modified>
</cp:coreProperties>
</file>